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91" w:rsidRPr="00290838" w:rsidRDefault="00182091" w:rsidP="000327B9">
      <w:pPr>
        <w:jc w:val="center"/>
        <w:rPr>
          <w:rFonts w:eastAsia="標楷體"/>
          <w:b/>
          <w:sz w:val="32"/>
          <w:szCs w:val="40"/>
        </w:rPr>
      </w:pPr>
      <w:r w:rsidRPr="00290838">
        <w:rPr>
          <w:rFonts w:eastAsia="標楷體"/>
          <w:b/>
          <w:sz w:val="32"/>
          <w:szCs w:val="40"/>
        </w:rPr>
        <w:t>臺南市立柳營國民中學</w:t>
      </w:r>
      <w:r w:rsidRPr="00290838">
        <w:rPr>
          <w:rFonts w:eastAsia="標楷體"/>
          <w:b/>
          <w:sz w:val="32"/>
          <w:szCs w:val="40"/>
        </w:rPr>
        <w:t>10</w:t>
      </w:r>
      <w:r w:rsidR="005C19D9">
        <w:rPr>
          <w:rFonts w:eastAsia="標楷體" w:hint="eastAsia"/>
          <w:b/>
          <w:sz w:val="32"/>
          <w:szCs w:val="40"/>
        </w:rPr>
        <w:t>7</w:t>
      </w:r>
      <w:r w:rsidRPr="00290838">
        <w:rPr>
          <w:rFonts w:eastAsia="標楷體"/>
          <w:b/>
          <w:sz w:val="32"/>
          <w:szCs w:val="40"/>
        </w:rPr>
        <w:t>學年度第</w:t>
      </w:r>
      <w:r w:rsidR="005C19D9">
        <w:rPr>
          <w:rFonts w:eastAsia="標楷體" w:hint="eastAsia"/>
          <w:b/>
          <w:sz w:val="32"/>
          <w:szCs w:val="40"/>
        </w:rPr>
        <w:t>1</w:t>
      </w:r>
      <w:r w:rsidRPr="00290838">
        <w:rPr>
          <w:rFonts w:eastAsia="標楷體"/>
          <w:b/>
          <w:sz w:val="32"/>
          <w:szCs w:val="40"/>
        </w:rPr>
        <w:t>學期第</w:t>
      </w:r>
      <w:r w:rsidR="00514A14">
        <w:rPr>
          <w:rFonts w:eastAsia="標楷體" w:hint="eastAsia"/>
          <w:b/>
          <w:sz w:val="32"/>
          <w:szCs w:val="40"/>
        </w:rPr>
        <w:t>4</w:t>
      </w:r>
      <w:r w:rsidRPr="00290838">
        <w:rPr>
          <w:rFonts w:eastAsia="標楷體"/>
          <w:b/>
          <w:sz w:val="32"/>
          <w:szCs w:val="40"/>
        </w:rPr>
        <w:t>次</w:t>
      </w:r>
      <w:r w:rsidR="00E648BF" w:rsidRPr="00290838">
        <w:rPr>
          <w:rFonts w:eastAsia="標楷體"/>
          <w:b/>
          <w:sz w:val="32"/>
          <w:szCs w:val="40"/>
        </w:rPr>
        <w:t>行政</w:t>
      </w:r>
      <w:r w:rsidRPr="00290838">
        <w:rPr>
          <w:rFonts w:eastAsia="標楷體"/>
          <w:b/>
          <w:sz w:val="32"/>
          <w:szCs w:val="40"/>
        </w:rPr>
        <w:t>會議</w:t>
      </w:r>
      <w:r w:rsidR="00736595">
        <w:rPr>
          <w:rFonts w:eastAsia="標楷體" w:hint="eastAsia"/>
          <w:b/>
          <w:sz w:val="32"/>
          <w:szCs w:val="40"/>
        </w:rPr>
        <w:t>記錄</w:t>
      </w:r>
    </w:p>
    <w:p w:rsidR="00182091" w:rsidRPr="00290838" w:rsidRDefault="00182091" w:rsidP="009844E7">
      <w:pPr>
        <w:snapToGrid w:val="0"/>
        <w:rPr>
          <w:rFonts w:eastAsia="標楷體"/>
          <w:sz w:val="28"/>
          <w:szCs w:val="28"/>
        </w:rPr>
      </w:pPr>
      <w:r w:rsidRPr="00290838">
        <w:rPr>
          <w:rFonts w:eastAsia="標楷體"/>
          <w:sz w:val="28"/>
          <w:szCs w:val="28"/>
        </w:rPr>
        <w:t>壹、開會時間：中華民國</w:t>
      </w:r>
      <w:r w:rsidRPr="00290838">
        <w:rPr>
          <w:rFonts w:eastAsia="標楷體"/>
          <w:sz w:val="28"/>
          <w:szCs w:val="28"/>
        </w:rPr>
        <w:t>10</w:t>
      </w:r>
      <w:r w:rsidR="00E648BF" w:rsidRPr="00290838">
        <w:rPr>
          <w:rFonts w:eastAsia="標楷體"/>
          <w:sz w:val="28"/>
          <w:szCs w:val="28"/>
        </w:rPr>
        <w:t>7</w:t>
      </w:r>
      <w:r w:rsidRPr="00290838">
        <w:rPr>
          <w:rFonts w:eastAsia="標楷體"/>
          <w:sz w:val="28"/>
          <w:szCs w:val="28"/>
        </w:rPr>
        <w:t>年</w:t>
      </w:r>
      <w:r w:rsidR="00CF3EBB">
        <w:rPr>
          <w:rFonts w:eastAsia="標楷體" w:hint="eastAsia"/>
          <w:sz w:val="28"/>
          <w:szCs w:val="28"/>
        </w:rPr>
        <w:t>1</w:t>
      </w:r>
      <w:r w:rsidR="00D5048B">
        <w:rPr>
          <w:rFonts w:eastAsia="標楷體" w:hint="eastAsia"/>
          <w:sz w:val="28"/>
          <w:szCs w:val="28"/>
        </w:rPr>
        <w:t>1</w:t>
      </w:r>
      <w:r w:rsidRPr="00290838">
        <w:rPr>
          <w:rFonts w:eastAsia="標楷體"/>
          <w:sz w:val="28"/>
          <w:szCs w:val="28"/>
        </w:rPr>
        <w:t>月</w:t>
      </w:r>
      <w:r w:rsidR="00D5048B">
        <w:rPr>
          <w:rFonts w:eastAsia="標楷體" w:hint="eastAsia"/>
          <w:sz w:val="28"/>
          <w:szCs w:val="28"/>
        </w:rPr>
        <w:t>26</w:t>
      </w:r>
      <w:r w:rsidRPr="00290838">
        <w:rPr>
          <w:rFonts w:eastAsia="標楷體"/>
          <w:sz w:val="28"/>
          <w:szCs w:val="28"/>
        </w:rPr>
        <w:t>日上午</w:t>
      </w:r>
      <w:r w:rsidRPr="00290838">
        <w:rPr>
          <w:rFonts w:eastAsia="標楷體"/>
          <w:sz w:val="28"/>
          <w:szCs w:val="28"/>
        </w:rPr>
        <w:t>10</w:t>
      </w:r>
      <w:r w:rsidR="00E648BF" w:rsidRPr="00290838">
        <w:rPr>
          <w:rFonts w:eastAsia="標楷體"/>
          <w:sz w:val="28"/>
          <w:szCs w:val="28"/>
        </w:rPr>
        <w:t>點</w:t>
      </w:r>
      <w:r w:rsidR="005E4CED" w:rsidRPr="00290838">
        <w:rPr>
          <w:rFonts w:eastAsia="標楷體"/>
          <w:sz w:val="28"/>
          <w:szCs w:val="28"/>
        </w:rPr>
        <w:t>15</w:t>
      </w:r>
      <w:r w:rsidR="005E4CED" w:rsidRPr="00290838">
        <w:rPr>
          <w:rFonts w:eastAsia="標楷體"/>
          <w:sz w:val="28"/>
          <w:szCs w:val="28"/>
        </w:rPr>
        <w:t>分</w:t>
      </w:r>
    </w:p>
    <w:p w:rsidR="00182091" w:rsidRPr="00290838" w:rsidRDefault="00182091" w:rsidP="009844E7">
      <w:pPr>
        <w:snapToGrid w:val="0"/>
        <w:rPr>
          <w:rFonts w:eastAsia="標楷體"/>
          <w:sz w:val="28"/>
          <w:szCs w:val="28"/>
        </w:rPr>
      </w:pPr>
      <w:r w:rsidRPr="00290838">
        <w:rPr>
          <w:rFonts w:eastAsia="標楷體"/>
          <w:sz w:val="28"/>
          <w:szCs w:val="28"/>
        </w:rPr>
        <w:t>貳、地點：本校</w:t>
      </w:r>
      <w:r w:rsidR="00E648BF" w:rsidRPr="00290838">
        <w:rPr>
          <w:rFonts w:eastAsia="標楷體"/>
          <w:sz w:val="28"/>
          <w:szCs w:val="28"/>
        </w:rPr>
        <w:t>二樓</w:t>
      </w:r>
      <w:r w:rsidR="00136B42" w:rsidRPr="00290838">
        <w:rPr>
          <w:rFonts w:eastAsia="標楷體"/>
          <w:sz w:val="28"/>
          <w:szCs w:val="28"/>
        </w:rPr>
        <w:t>辦公室</w:t>
      </w:r>
      <w:r w:rsidRPr="00290838">
        <w:rPr>
          <w:rFonts w:eastAsia="標楷體"/>
          <w:sz w:val="28"/>
          <w:szCs w:val="28"/>
        </w:rPr>
        <w:t xml:space="preserve"> </w:t>
      </w:r>
    </w:p>
    <w:p w:rsidR="00182091" w:rsidRPr="00290838" w:rsidRDefault="00182091" w:rsidP="009844E7">
      <w:pPr>
        <w:snapToGrid w:val="0"/>
        <w:rPr>
          <w:rFonts w:eastAsia="標楷體"/>
          <w:sz w:val="28"/>
          <w:szCs w:val="28"/>
        </w:rPr>
      </w:pPr>
      <w:r w:rsidRPr="00290838">
        <w:rPr>
          <w:rFonts w:eastAsia="標楷體"/>
          <w:sz w:val="28"/>
          <w:szCs w:val="28"/>
        </w:rPr>
        <w:t>叁、主席：</w:t>
      </w:r>
      <w:r w:rsidR="00E648BF" w:rsidRPr="00290838">
        <w:rPr>
          <w:rFonts w:eastAsia="標楷體"/>
          <w:sz w:val="28"/>
          <w:szCs w:val="28"/>
        </w:rPr>
        <w:t>陳育生校長</w:t>
      </w:r>
      <w:r w:rsidR="00E648BF" w:rsidRPr="00290838">
        <w:rPr>
          <w:rFonts w:eastAsia="標楷體"/>
          <w:sz w:val="28"/>
          <w:szCs w:val="28"/>
        </w:rPr>
        <w:t xml:space="preserve"> </w:t>
      </w:r>
    </w:p>
    <w:p w:rsidR="00182091" w:rsidRPr="00290838" w:rsidRDefault="00182091" w:rsidP="009844E7">
      <w:pPr>
        <w:snapToGrid w:val="0"/>
        <w:rPr>
          <w:rFonts w:eastAsia="標楷體"/>
          <w:sz w:val="28"/>
          <w:szCs w:val="28"/>
        </w:rPr>
      </w:pPr>
      <w:r w:rsidRPr="00290838">
        <w:rPr>
          <w:rFonts w:eastAsia="標楷體"/>
          <w:sz w:val="28"/>
          <w:szCs w:val="28"/>
        </w:rPr>
        <w:t>肆、</w:t>
      </w:r>
      <w:r w:rsidR="00E648BF" w:rsidRPr="00290838">
        <w:rPr>
          <w:rFonts w:eastAsia="標楷體"/>
          <w:sz w:val="28"/>
          <w:szCs w:val="28"/>
        </w:rPr>
        <w:t>出席人員：如簽到簿</w:t>
      </w:r>
    </w:p>
    <w:p w:rsidR="00182091" w:rsidRPr="00290838" w:rsidRDefault="00182091" w:rsidP="009844E7">
      <w:pPr>
        <w:snapToGrid w:val="0"/>
        <w:rPr>
          <w:rFonts w:eastAsia="標楷體"/>
          <w:sz w:val="28"/>
          <w:szCs w:val="28"/>
        </w:rPr>
      </w:pPr>
      <w:r w:rsidRPr="00290838">
        <w:rPr>
          <w:rFonts w:eastAsia="標楷體"/>
          <w:sz w:val="28"/>
          <w:szCs w:val="28"/>
        </w:rPr>
        <w:t>伍、各處室報告：</w:t>
      </w:r>
      <w:r w:rsidRPr="00290838">
        <w:rPr>
          <w:rFonts w:eastAsia="標楷體"/>
          <w:sz w:val="28"/>
          <w:szCs w:val="28"/>
        </w:rPr>
        <w:t xml:space="preserve"> </w:t>
      </w:r>
    </w:p>
    <w:p w:rsidR="00C36ED3" w:rsidRPr="00500CB4" w:rsidRDefault="00C36ED3" w:rsidP="000327B9">
      <w:pPr>
        <w:rPr>
          <w:rFonts w:eastAsia="標楷體"/>
          <w:szCs w:val="28"/>
        </w:rPr>
      </w:pPr>
    </w:p>
    <w:p w:rsidR="007813E9" w:rsidRDefault="00000F5E" w:rsidP="007813E9">
      <w:pPr>
        <w:rPr>
          <w:rFonts w:eastAsia="標楷體"/>
          <w:sz w:val="28"/>
          <w:szCs w:val="28"/>
          <w:bdr w:val="single" w:sz="4" w:space="0" w:color="auto"/>
        </w:rPr>
      </w:pPr>
      <w:r>
        <w:rPr>
          <w:rFonts w:eastAsia="標楷體" w:hint="eastAsia"/>
          <w:sz w:val="28"/>
          <w:szCs w:val="28"/>
          <w:bdr w:val="single" w:sz="4" w:space="0" w:color="auto"/>
        </w:rPr>
        <w:t>教</w:t>
      </w:r>
      <w:r w:rsidR="007813E9" w:rsidRPr="00F17AB4">
        <w:rPr>
          <w:rFonts w:eastAsia="標楷體"/>
          <w:sz w:val="28"/>
          <w:szCs w:val="28"/>
          <w:bdr w:val="single" w:sz="4" w:space="0" w:color="auto"/>
        </w:rPr>
        <w:t>導</w:t>
      </w:r>
      <w:r>
        <w:rPr>
          <w:rFonts w:eastAsia="標楷體" w:hint="eastAsia"/>
          <w:sz w:val="28"/>
          <w:szCs w:val="28"/>
          <w:bdr w:val="single" w:sz="4" w:space="0" w:color="auto"/>
        </w:rPr>
        <w:t>處</w:t>
      </w:r>
    </w:p>
    <w:p w:rsidR="00D5048B" w:rsidRDefault="00025DD1" w:rsidP="00025DD1">
      <w:pPr>
        <w:pStyle w:val="a9"/>
        <w:numPr>
          <w:ilvl w:val="0"/>
          <w:numId w:val="8"/>
        </w:numPr>
        <w:ind w:leftChars="0"/>
        <w:rPr>
          <w:rFonts w:eastAsia="標楷體"/>
          <w:szCs w:val="28"/>
        </w:rPr>
      </w:pPr>
      <w:r w:rsidRPr="00025DD1">
        <w:rPr>
          <w:rFonts w:eastAsia="標楷體" w:hint="eastAsia"/>
          <w:szCs w:val="28"/>
        </w:rPr>
        <w:t>校慶籌備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969"/>
        <w:gridCol w:w="970"/>
        <w:gridCol w:w="970"/>
      </w:tblGrid>
      <w:tr w:rsidR="00544E4F" w:rsidTr="00544E4F">
        <w:trPr>
          <w:trHeight w:val="262"/>
        </w:trPr>
        <w:tc>
          <w:tcPr>
            <w:tcW w:w="969" w:type="dxa"/>
            <w:shd w:val="clear" w:color="auto" w:fill="auto"/>
          </w:tcPr>
          <w:p w:rsidR="00544E4F" w:rsidRPr="00544E4F" w:rsidRDefault="00544E4F" w:rsidP="00544E4F">
            <w:pPr>
              <w:jc w:val="center"/>
              <w:rPr>
                <w:rFonts w:eastAsia="標楷體"/>
              </w:rPr>
            </w:pPr>
            <w:r w:rsidRPr="00544E4F">
              <w:rPr>
                <w:rFonts w:eastAsia="標楷體"/>
              </w:rPr>
              <w:t>國小</w:t>
            </w:r>
          </w:p>
        </w:tc>
        <w:tc>
          <w:tcPr>
            <w:tcW w:w="969" w:type="dxa"/>
            <w:shd w:val="clear" w:color="auto" w:fill="auto"/>
          </w:tcPr>
          <w:p w:rsidR="00544E4F" w:rsidRPr="00544E4F" w:rsidRDefault="00544E4F" w:rsidP="00544E4F">
            <w:pPr>
              <w:jc w:val="center"/>
              <w:rPr>
                <w:rFonts w:eastAsia="標楷體"/>
              </w:rPr>
            </w:pPr>
            <w:r w:rsidRPr="00544E4F">
              <w:rPr>
                <w:rFonts w:eastAsia="標楷體"/>
              </w:rPr>
              <w:t>總數</w:t>
            </w:r>
          </w:p>
        </w:tc>
        <w:tc>
          <w:tcPr>
            <w:tcW w:w="970" w:type="dxa"/>
            <w:shd w:val="clear" w:color="auto" w:fill="auto"/>
          </w:tcPr>
          <w:p w:rsidR="00544E4F" w:rsidRPr="00544E4F" w:rsidRDefault="00544E4F" w:rsidP="00544E4F">
            <w:pPr>
              <w:jc w:val="center"/>
              <w:rPr>
                <w:rFonts w:eastAsia="標楷體"/>
              </w:rPr>
            </w:pPr>
            <w:r w:rsidRPr="00544E4F">
              <w:rPr>
                <w:rFonts w:eastAsia="標楷體"/>
              </w:rPr>
              <w:t>女</w:t>
            </w:r>
          </w:p>
        </w:tc>
        <w:tc>
          <w:tcPr>
            <w:tcW w:w="970" w:type="dxa"/>
            <w:shd w:val="clear" w:color="auto" w:fill="auto"/>
          </w:tcPr>
          <w:p w:rsidR="00544E4F" w:rsidRPr="00544E4F" w:rsidRDefault="00544E4F" w:rsidP="00544E4F">
            <w:pPr>
              <w:jc w:val="center"/>
              <w:rPr>
                <w:rFonts w:eastAsia="標楷體"/>
              </w:rPr>
            </w:pPr>
            <w:r w:rsidRPr="00544E4F">
              <w:rPr>
                <w:rFonts w:eastAsia="標楷體"/>
              </w:rPr>
              <w:t>男</w:t>
            </w:r>
          </w:p>
        </w:tc>
      </w:tr>
      <w:tr w:rsidR="00544E4F" w:rsidTr="00544E4F">
        <w:trPr>
          <w:trHeight w:val="253"/>
        </w:trPr>
        <w:tc>
          <w:tcPr>
            <w:tcW w:w="969" w:type="dxa"/>
            <w:shd w:val="clear" w:color="auto" w:fill="auto"/>
          </w:tcPr>
          <w:p w:rsidR="00544E4F" w:rsidRPr="00544E4F" w:rsidRDefault="00544E4F" w:rsidP="00544E4F">
            <w:pPr>
              <w:jc w:val="center"/>
              <w:rPr>
                <w:rFonts w:eastAsia="標楷體"/>
              </w:rPr>
            </w:pPr>
            <w:r w:rsidRPr="00544E4F">
              <w:rPr>
                <w:rFonts w:eastAsia="標楷體"/>
              </w:rPr>
              <w:t>柳營</w:t>
            </w:r>
            <w:r w:rsidR="00090F94">
              <w:rPr>
                <w:rFonts w:eastAsia="標楷體" w:hint="eastAsia"/>
              </w:rPr>
              <w:t>甲</w:t>
            </w:r>
          </w:p>
        </w:tc>
        <w:tc>
          <w:tcPr>
            <w:tcW w:w="969" w:type="dxa"/>
            <w:shd w:val="clear" w:color="auto" w:fill="auto"/>
          </w:tcPr>
          <w:p w:rsidR="00544E4F" w:rsidRPr="00544E4F" w:rsidRDefault="00090F94" w:rsidP="00544E4F">
            <w:pPr>
              <w:jc w:val="center"/>
              <w:rPr>
                <w:rFonts w:eastAsia="標楷體"/>
              </w:rPr>
            </w:pPr>
            <w:r>
              <w:rPr>
                <w:rFonts w:eastAsia="標楷體" w:hint="eastAsia"/>
              </w:rPr>
              <w:t>24</w:t>
            </w:r>
          </w:p>
        </w:tc>
        <w:tc>
          <w:tcPr>
            <w:tcW w:w="970" w:type="dxa"/>
            <w:shd w:val="clear" w:color="auto" w:fill="auto"/>
          </w:tcPr>
          <w:p w:rsidR="00544E4F" w:rsidRPr="00544E4F" w:rsidRDefault="00090F94" w:rsidP="00544E4F">
            <w:pPr>
              <w:jc w:val="center"/>
              <w:rPr>
                <w:rFonts w:eastAsia="標楷體"/>
              </w:rPr>
            </w:pPr>
            <w:r>
              <w:rPr>
                <w:rFonts w:eastAsia="標楷體" w:hint="eastAsia"/>
              </w:rPr>
              <w:t>1</w:t>
            </w:r>
            <w:r>
              <w:rPr>
                <w:rFonts w:eastAsia="標楷體"/>
              </w:rPr>
              <w:t>2</w:t>
            </w:r>
          </w:p>
        </w:tc>
        <w:tc>
          <w:tcPr>
            <w:tcW w:w="970" w:type="dxa"/>
            <w:shd w:val="clear" w:color="auto" w:fill="auto"/>
          </w:tcPr>
          <w:p w:rsidR="00544E4F" w:rsidRPr="00544E4F" w:rsidRDefault="00090F94" w:rsidP="00544E4F">
            <w:pPr>
              <w:jc w:val="center"/>
              <w:rPr>
                <w:rFonts w:eastAsia="標楷體"/>
              </w:rPr>
            </w:pPr>
            <w:r>
              <w:rPr>
                <w:rFonts w:eastAsia="標楷體" w:hint="eastAsia"/>
              </w:rPr>
              <w:t>1</w:t>
            </w:r>
            <w:r>
              <w:rPr>
                <w:rFonts w:eastAsia="標楷體"/>
              </w:rPr>
              <w:t>2</w:t>
            </w:r>
          </w:p>
        </w:tc>
      </w:tr>
      <w:tr w:rsidR="00090F94" w:rsidTr="00544E4F">
        <w:trPr>
          <w:trHeight w:val="253"/>
        </w:trPr>
        <w:tc>
          <w:tcPr>
            <w:tcW w:w="969" w:type="dxa"/>
            <w:shd w:val="clear" w:color="auto" w:fill="auto"/>
          </w:tcPr>
          <w:p w:rsidR="00090F94" w:rsidRPr="00544E4F" w:rsidRDefault="00090F94" w:rsidP="00544E4F">
            <w:pPr>
              <w:jc w:val="center"/>
              <w:rPr>
                <w:rFonts w:eastAsia="標楷體"/>
              </w:rPr>
            </w:pPr>
            <w:r>
              <w:rPr>
                <w:rFonts w:eastAsia="標楷體" w:hint="eastAsia"/>
              </w:rPr>
              <w:t>柳營乙</w:t>
            </w:r>
          </w:p>
        </w:tc>
        <w:tc>
          <w:tcPr>
            <w:tcW w:w="969" w:type="dxa"/>
            <w:shd w:val="clear" w:color="auto" w:fill="auto"/>
          </w:tcPr>
          <w:p w:rsidR="00090F94" w:rsidRPr="00544E4F" w:rsidRDefault="00090F94" w:rsidP="00544E4F">
            <w:pPr>
              <w:jc w:val="center"/>
              <w:rPr>
                <w:rFonts w:eastAsia="標楷體"/>
              </w:rPr>
            </w:pPr>
            <w:r>
              <w:rPr>
                <w:rFonts w:eastAsia="標楷體" w:hint="eastAsia"/>
              </w:rPr>
              <w:t>24</w:t>
            </w:r>
          </w:p>
        </w:tc>
        <w:tc>
          <w:tcPr>
            <w:tcW w:w="970" w:type="dxa"/>
            <w:shd w:val="clear" w:color="auto" w:fill="auto"/>
          </w:tcPr>
          <w:p w:rsidR="00090F94" w:rsidRPr="00544E4F" w:rsidRDefault="00090F94" w:rsidP="00544E4F">
            <w:pPr>
              <w:jc w:val="center"/>
              <w:rPr>
                <w:rFonts w:eastAsia="標楷體"/>
              </w:rPr>
            </w:pPr>
            <w:r>
              <w:rPr>
                <w:rFonts w:eastAsia="標楷體" w:hint="eastAsia"/>
              </w:rPr>
              <w:t>11</w:t>
            </w:r>
          </w:p>
        </w:tc>
        <w:tc>
          <w:tcPr>
            <w:tcW w:w="970" w:type="dxa"/>
            <w:shd w:val="clear" w:color="auto" w:fill="auto"/>
          </w:tcPr>
          <w:p w:rsidR="00090F94" w:rsidRPr="00544E4F" w:rsidRDefault="00090F94" w:rsidP="00544E4F">
            <w:pPr>
              <w:jc w:val="center"/>
              <w:rPr>
                <w:rFonts w:eastAsia="標楷體"/>
              </w:rPr>
            </w:pPr>
            <w:r>
              <w:rPr>
                <w:rFonts w:eastAsia="標楷體" w:hint="eastAsia"/>
              </w:rPr>
              <w:t>13</w:t>
            </w:r>
          </w:p>
        </w:tc>
      </w:tr>
      <w:tr w:rsidR="00544E4F" w:rsidTr="00544E4F">
        <w:trPr>
          <w:trHeight w:val="262"/>
        </w:trPr>
        <w:tc>
          <w:tcPr>
            <w:tcW w:w="969" w:type="dxa"/>
            <w:shd w:val="clear" w:color="auto" w:fill="auto"/>
          </w:tcPr>
          <w:p w:rsidR="00544E4F" w:rsidRPr="00544E4F" w:rsidRDefault="00544E4F" w:rsidP="00544E4F">
            <w:pPr>
              <w:jc w:val="center"/>
              <w:rPr>
                <w:rFonts w:eastAsia="標楷體"/>
              </w:rPr>
            </w:pPr>
            <w:r w:rsidRPr="00544E4F">
              <w:rPr>
                <w:rFonts w:eastAsia="標楷體"/>
              </w:rPr>
              <w:t>果毅</w:t>
            </w:r>
          </w:p>
        </w:tc>
        <w:tc>
          <w:tcPr>
            <w:tcW w:w="969" w:type="dxa"/>
            <w:shd w:val="clear" w:color="auto" w:fill="auto"/>
          </w:tcPr>
          <w:p w:rsidR="00544E4F" w:rsidRPr="00544E4F" w:rsidRDefault="00544E4F" w:rsidP="00544E4F">
            <w:pPr>
              <w:jc w:val="center"/>
              <w:rPr>
                <w:rFonts w:eastAsia="標楷體"/>
              </w:rPr>
            </w:pPr>
            <w:r w:rsidRPr="00544E4F">
              <w:rPr>
                <w:rFonts w:eastAsia="標楷體"/>
              </w:rPr>
              <w:t>17</w:t>
            </w:r>
          </w:p>
        </w:tc>
        <w:tc>
          <w:tcPr>
            <w:tcW w:w="970" w:type="dxa"/>
            <w:shd w:val="clear" w:color="auto" w:fill="auto"/>
          </w:tcPr>
          <w:p w:rsidR="00544E4F" w:rsidRPr="00544E4F" w:rsidRDefault="00544E4F" w:rsidP="00544E4F">
            <w:pPr>
              <w:jc w:val="center"/>
              <w:rPr>
                <w:rFonts w:eastAsia="標楷體"/>
              </w:rPr>
            </w:pPr>
            <w:r w:rsidRPr="00544E4F">
              <w:rPr>
                <w:rFonts w:eastAsia="標楷體"/>
              </w:rPr>
              <w:t>11</w:t>
            </w:r>
          </w:p>
        </w:tc>
        <w:tc>
          <w:tcPr>
            <w:tcW w:w="970" w:type="dxa"/>
            <w:shd w:val="clear" w:color="auto" w:fill="auto"/>
          </w:tcPr>
          <w:p w:rsidR="00544E4F" w:rsidRPr="00544E4F" w:rsidRDefault="00544E4F" w:rsidP="00544E4F">
            <w:pPr>
              <w:jc w:val="center"/>
              <w:rPr>
                <w:rFonts w:eastAsia="標楷體"/>
              </w:rPr>
            </w:pPr>
            <w:r w:rsidRPr="00544E4F">
              <w:rPr>
                <w:rFonts w:eastAsia="標楷體"/>
              </w:rPr>
              <w:t>6</w:t>
            </w:r>
          </w:p>
        </w:tc>
      </w:tr>
      <w:tr w:rsidR="00544E4F" w:rsidTr="00544E4F">
        <w:trPr>
          <w:trHeight w:val="253"/>
        </w:trPr>
        <w:tc>
          <w:tcPr>
            <w:tcW w:w="969" w:type="dxa"/>
            <w:shd w:val="clear" w:color="auto" w:fill="auto"/>
          </w:tcPr>
          <w:p w:rsidR="00544E4F" w:rsidRPr="00544E4F" w:rsidRDefault="00544E4F" w:rsidP="00544E4F">
            <w:pPr>
              <w:jc w:val="center"/>
              <w:rPr>
                <w:rFonts w:eastAsia="標楷體"/>
              </w:rPr>
            </w:pPr>
            <w:r w:rsidRPr="00544E4F">
              <w:rPr>
                <w:rFonts w:eastAsia="標楷體"/>
              </w:rPr>
              <w:t>重溪</w:t>
            </w:r>
          </w:p>
        </w:tc>
        <w:tc>
          <w:tcPr>
            <w:tcW w:w="969" w:type="dxa"/>
            <w:shd w:val="clear" w:color="auto" w:fill="auto"/>
          </w:tcPr>
          <w:p w:rsidR="00544E4F" w:rsidRPr="00544E4F" w:rsidRDefault="00544E4F" w:rsidP="00544E4F">
            <w:pPr>
              <w:jc w:val="center"/>
              <w:rPr>
                <w:rFonts w:eastAsia="標楷體"/>
              </w:rPr>
            </w:pPr>
            <w:r w:rsidRPr="00544E4F">
              <w:rPr>
                <w:rFonts w:eastAsia="標楷體"/>
              </w:rPr>
              <w:t>16</w:t>
            </w:r>
          </w:p>
        </w:tc>
        <w:tc>
          <w:tcPr>
            <w:tcW w:w="970" w:type="dxa"/>
            <w:shd w:val="clear" w:color="auto" w:fill="auto"/>
          </w:tcPr>
          <w:p w:rsidR="00544E4F" w:rsidRPr="00544E4F" w:rsidRDefault="00544E4F" w:rsidP="00544E4F">
            <w:pPr>
              <w:jc w:val="center"/>
              <w:rPr>
                <w:rFonts w:eastAsia="標楷體"/>
              </w:rPr>
            </w:pPr>
            <w:r w:rsidRPr="00544E4F">
              <w:rPr>
                <w:rFonts w:eastAsia="標楷體"/>
              </w:rPr>
              <w:t>6</w:t>
            </w:r>
          </w:p>
        </w:tc>
        <w:tc>
          <w:tcPr>
            <w:tcW w:w="970" w:type="dxa"/>
            <w:shd w:val="clear" w:color="auto" w:fill="auto"/>
          </w:tcPr>
          <w:p w:rsidR="00544E4F" w:rsidRPr="00544E4F" w:rsidRDefault="00544E4F" w:rsidP="00544E4F">
            <w:pPr>
              <w:jc w:val="center"/>
              <w:rPr>
                <w:rFonts w:eastAsia="標楷體"/>
              </w:rPr>
            </w:pPr>
            <w:r w:rsidRPr="00544E4F">
              <w:rPr>
                <w:rFonts w:eastAsia="標楷體"/>
              </w:rPr>
              <w:t>10</w:t>
            </w:r>
          </w:p>
        </w:tc>
      </w:tr>
      <w:tr w:rsidR="00544E4F" w:rsidTr="00544E4F">
        <w:trPr>
          <w:trHeight w:val="262"/>
        </w:trPr>
        <w:tc>
          <w:tcPr>
            <w:tcW w:w="969" w:type="dxa"/>
            <w:shd w:val="clear" w:color="auto" w:fill="auto"/>
          </w:tcPr>
          <w:p w:rsidR="00544E4F" w:rsidRPr="00544E4F" w:rsidRDefault="00544E4F" w:rsidP="00544E4F">
            <w:pPr>
              <w:jc w:val="center"/>
              <w:rPr>
                <w:rFonts w:eastAsia="標楷體"/>
              </w:rPr>
            </w:pPr>
            <w:r w:rsidRPr="00544E4F">
              <w:rPr>
                <w:rFonts w:eastAsia="標楷體"/>
              </w:rPr>
              <w:t>太康</w:t>
            </w:r>
          </w:p>
        </w:tc>
        <w:tc>
          <w:tcPr>
            <w:tcW w:w="969" w:type="dxa"/>
            <w:shd w:val="clear" w:color="auto" w:fill="auto"/>
          </w:tcPr>
          <w:p w:rsidR="00544E4F" w:rsidRPr="00544E4F" w:rsidRDefault="00544E4F" w:rsidP="00544E4F">
            <w:pPr>
              <w:jc w:val="center"/>
              <w:rPr>
                <w:rFonts w:eastAsia="標楷體"/>
              </w:rPr>
            </w:pPr>
            <w:r w:rsidRPr="00544E4F">
              <w:rPr>
                <w:rFonts w:eastAsia="標楷體"/>
              </w:rPr>
              <w:t>17</w:t>
            </w:r>
          </w:p>
        </w:tc>
        <w:tc>
          <w:tcPr>
            <w:tcW w:w="970" w:type="dxa"/>
            <w:shd w:val="clear" w:color="auto" w:fill="auto"/>
          </w:tcPr>
          <w:p w:rsidR="00544E4F" w:rsidRPr="00544E4F" w:rsidRDefault="00544E4F" w:rsidP="00544E4F">
            <w:pPr>
              <w:jc w:val="center"/>
              <w:rPr>
                <w:rFonts w:eastAsia="標楷體"/>
              </w:rPr>
            </w:pPr>
            <w:r w:rsidRPr="00544E4F">
              <w:rPr>
                <w:rFonts w:eastAsia="標楷體"/>
              </w:rPr>
              <w:t>5</w:t>
            </w:r>
          </w:p>
        </w:tc>
        <w:tc>
          <w:tcPr>
            <w:tcW w:w="970" w:type="dxa"/>
            <w:shd w:val="clear" w:color="auto" w:fill="auto"/>
          </w:tcPr>
          <w:p w:rsidR="00544E4F" w:rsidRPr="00544E4F" w:rsidRDefault="00544E4F" w:rsidP="00544E4F">
            <w:pPr>
              <w:jc w:val="center"/>
              <w:rPr>
                <w:rFonts w:eastAsia="標楷體"/>
              </w:rPr>
            </w:pPr>
            <w:r w:rsidRPr="00544E4F">
              <w:rPr>
                <w:rFonts w:eastAsia="標楷體"/>
              </w:rPr>
              <w:t>12</w:t>
            </w:r>
          </w:p>
        </w:tc>
      </w:tr>
    </w:tbl>
    <w:tbl>
      <w:tblPr>
        <w:tblStyle w:val="aa"/>
        <w:tblpPr w:leftFromText="180" w:rightFromText="180" w:vertAnchor="text" w:horzAnchor="page" w:tblpX="4909" w:tblpY="-2234"/>
        <w:tblW w:w="0" w:type="auto"/>
        <w:tblLook w:val="04A0"/>
      </w:tblPr>
      <w:tblGrid>
        <w:gridCol w:w="1202"/>
        <w:gridCol w:w="920"/>
        <w:gridCol w:w="2992"/>
      </w:tblGrid>
      <w:tr w:rsidR="00775838" w:rsidTr="00951427">
        <w:trPr>
          <w:trHeight w:val="296"/>
        </w:trPr>
        <w:tc>
          <w:tcPr>
            <w:tcW w:w="1202" w:type="dxa"/>
            <w:vAlign w:val="center"/>
          </w:tcPr>
          <w:p w:rsidR="00775838" w:rsidRDefault="00775838" w:rsidP="00775838">
            <w:pPr>
              <w:pStyle w:val="a9"/>
              <w:ind w:leftChars="0" w:left="0"/>
              <w:jc w:val="center"/>
              <w:rPr>
                <w:rFonts w:eastAsia="標楷體"/>
                <w:szCs w:val="28"/>
              </w:rPr>
            </w:pPr>
            <w:r>
              <w:rPr>
                <w:rFonts w:eastAsia="標楷體" w:hint="eastAsia"/>
                <w:szCs w:val="28"/>
              </w:rPr>
              <w:t>協助學生</w:t>
            </w:r>
          </w:p>
        </w:tc>
        <w:tc>
          <w:tcPr>
            <w:tcW w:w="920" w:type="dxa"/>
            <w:vAlign w:val="center"/>
          </w:tcPr>
          <w:p w:rsidR="00775838" w:rsidRDefault="00775838" w:rsidP="00775838">
            <w:pPr>
              <w:pStyle w:val="a9"/>
              <w:ind w:leftChars="0" w:left="0"/>
              <w:jc w:val="center"/>
              <w:rPr>
                <w:rFonts w:eastAsia="標楷體"/>
                <w:szCs w:val="28"/>
              </w:rPr>
            </w:pPr>
            <w:r>
              <w:rPr>
                <w:rFonts w:eastAsia="標楷體" w:hint="eastAsia"/>
                <w:szCs w:val="28"/>
              </w:rPr>
              <w:t>人數</w:t>
            </w:r>
          </w:p>
        </w:tc>
        <w:tc>
          <w:tcPr>
            <w:tcW w:w="2992" w:type="dxa"/>
          </w:tcPr>
          <w:p w:rsidR="00775838" w:rsidRDefault="00775838" w:rsidP="00775838">
            <w:pPr>
              <w:pStyle w:val="a9"/>
              <w:ind w:leftChars="0" w:left="0"/>
              <w:rPr>
                <w:rFonts w:eastAsia="標楷體"/>
                <w:szCs w:val="28"/>
              </w:rPr>
            </w:pPr>
          </w:p>
        </w:tc>
      </w:tr>
      <w:tr w:rsidR="00775838" w:rsidTr="00951427">
        <w:trPr>
          <w:trHeight w:val="287"/>
        </w:trPr>
        <w:tc>
          <w:tcPr>
            <w:tcW w:w="1202" w:type="dxa"/>
            <w:vAlign w:val="center"/>
          </w:tcPr>
          <w:p w:rsidR="00775838" w:rsidRDefault="00775838" w:rsidP="00775838">
            <w:pPr>
              <w:pStyle w:val="a9"/>
              <w:ind w:leftChars="0" w:left="0"/>
              <w:jc w:val="center"/>
              <w:rPr>
                <w:rFonts w:eastAsia="標楷體"/>
                <w:szCs w:val="28"/>
              </w:rPr>
            </w:pPr>
            <w:r>
              <w:rPr>
                <w:rFonts w:eastAsia="標楷體" w:hint="eastAsia"/>
                <w:szCs w:val="28"/>
              </w:rPr>
              <w:t>簽到</w:t>
            </w:r>
          </w:p>
        </w:tc>
        <w:tc>
          <w:tcPr>
            <w:tcW w:w="920" w:type="dxa"/>
            <w:vAlign w:val="center"/>
          </w:tcPr>
          <w:p w:rsidR="00775838" w:rsidRDefault="00775838" w:rsidP="00775838">
            <w:pPr>
              <w:pStyle w:val="a9"/>
              <w:ind w:leftChars="0" w:left="0"/>
              <w:jc w:val="center"/>
              <w:rPr>
                <w:rFonts w:eastAsia="標楷體"/>
                <w:szCs w:val="28"/>
              </w:rPr>
            </w:pPr>
            <w:r>
              <w:rPr>
                <w:rFonts w:eastAsia="標楷體" w:hint="eastAsia"/>
                <w:szCs w:val="28"/>
              </w:rPr>
              <w:t>3</w:t>
            </w:r>
          </w:p>
        </w:tc>
        <w:tc>
          <w:tcPr>
            <w:tcW w:w="2992" w:type="dxa"/>
          </w:tcPr>
          <w:p w:rsidR="00775838" w:rsidRDefault="00775838" w:rsidP="00775838">
            <w:pPr>
              <w:pStyle w:val="a9"/>
              <w:ind w:leftChars="0" w:left="0"/>
              <w:rPr>
                <w:rFonts w:eastAsia="標楷體"/>
                <w:szCs w:val="28"/>
              </w:rPr>
            </w:pPr>
          </w:p>
        </w:tc>
      </w:tr>
      <w:tr w:rsidR="00775838" w:rsidTr="00951427">
        <w:trPr>
          <w:trHeight w:val="296"/>
        </w:trPr>
        <w:tc>
          <w:tcPr>
            <w:tcW w:w="1202" w:type="dxa"/>
            <w:vAlign w:val="center"/>
          </w:tcPr>
          <w:p w:rsidR="00775838" w:rsidRDefault="00775838" w:rsidP="00775838">
            <w:pPr>
              <w:pStyle w:val="a9"/>
              <w:ind w:leftChars="0" w:left="0"/>
              <w:jc w:val="center"/>
              <w:rPr>
                <w:rFonts w:eastAsia="標楷體"/>
                <w:szCs w:val="28"/>
              </w:rPr>
            </w:pPr>
            <w:r>
              <w:rPr>
                <w:rFonts w:eastAsia="標楷體" w:hint="eastAsia"/>
                <w:szCs w:val="28"/>
              </w:rPr>
              <w:t>競賽</w:t>
            </w:r>
          </w:p>
        </w:tc>
        <w:tc>
          <w:tcPr>
            <w:tcW w:w="920" w:type="dxa"/>
            <w:vAlign w:val="center"/>
          </w:tcPr>
          <w:p w:rsidR="00775838" w:rsidRDefault="00775838" w:rsidP="00775838">
            <w:pPr>
              <w:pStyle w:val="a9"/>
              <w:ind w:leftChars="0" w:left="0"/>
              <w:jc w:val="center"/>
              <w:rPr>
                <w:rFonts w:eastAsia="標楷體"/>
                <w:szCs w:val="28"/>
              </w:rPr>
            </w:pPr>
            <w:r>
              <w:rPr>
                <w:rFonts w:eastAsia="標楷體" w:hint="eastAsia"/>
                <w:szCs w:val="28"/>
              </w:rPr>
              <w:t>6</w:t>
            </w:r>
          </w:p>
        </w:tc>
        <w:tc>
          <w:tcPr>
            <w:tcW w:w="2992" w:type="dxa"/>
          </w:tcPr>
          <w:p w:rsidR="00775838" w:rsidRDefault="00775838" w:rsidP="00775838">
            <w:pPr>
              <w:pStyle w:val="a9"/>
              <w:ind w:leftChars="0" w:left="0"/>
              <w:rPr>
                <w:rFonts w:eastAsia="標楷體"/>
                <w:szCs w:val="28"/>
              </w:rPr>
            </w:pPr>
          </w:p>
        </w:tc>
      </w:tr>
      <w:tr w:rsidR="00775838" w:rsidTr="00951427">
        <w:trPr>
          <w:trHeight w:val="287"/>
        </w:trPr>
        <w:tc>
          <w:tcPr>
            <w:tcW w:w="1202" w:type="dxa"/>
            <w:vAlign w:val="center"/>
          </w:tcPr>
          <w:p w:rsidR="00775838" w:rsidRDefault="00775838" w:rsidP="00775838">
            <w:pPr>
              <w:pStyle w:val="a9"/>
              <w:ind w:leftChars="0" w:left="0"/>
              <w:jc w:val="center"/>
              <w:rPr>
                <w:rFonts w:eastAsia="標楷體"/>
                <w:szCs w:val="28"/>
              </w:rPr>
            </w:pPr>
            <w:r>
              <w:rPr>
                <w:rFonts w:eastAsia="標楷體" w:hint="eastAsia"/>
                <w:szCs w:val="28"/>
              </w:rPr>
              <w:t>闖關</w:t>
            </w:r>
          </w:p>
        </w:tc>
        <w:tc>
          <w:tcPr>
            <w:tcW w:w="920" w:type="dxa"/>
            <w:vAlign w:val="center"/>
          </w:tcPr>
          <w:p w:rsidR="00775838" w:rsidRDefault="00951427" w:rsidP="00775838">
            <w:pPr>
              <w:pStyle w:val="a9"/>
              <w:ind w:leftChars="0" w:left="0"/>
              <w:jc w:val="center"/>
              <w:rPr>
                <w:rFonts w:eastAsia="標楷體"/>
                <w:szCs w:val="28"/>
              </w:rPr>
            </w:pPr>
            <w:r>
              <w:rPr>
                <w:rFonts w:eastAsia="標楷體" w:hint="eastAsia"/>
                <w:szCs w:val="28"/>
              </w:rPr>
              <w:t>62</w:t>
            </w:r>
          </w:p>
        </w:tc>
        <w:tc>
          <w:tcPr>
            <w:tcW w:w="2992" w:type="dxa"/>
          </w:tcPr>
          <w:p w:rsidR="00775838" w:rsidRDefault="00775838" w:rsidP="00775838">
            <w:pPr>
              <w:pStyle w:val="a9"/>
              <w:ind w:leftChars="0" w:left="0"/>
              <w:rPr>
                <w:rFonts w:eastAsia="標楷體"/>
                <w:szCs w:val="28"/>
              </w:rPr>
            </w:pPr>
          </w:p>
        </w:tc>
      </w:tr>
      <w:tr w:rsidR="00775838" w:rsidTr="00951427">
        <w:trPr>
          <w:trHeight w:val="296"/>
        </w:trPr>
        <w:tc>
          <w:tcPr>
            <w:tcW w:w="1202" w:type="dxa"/>
            <w:vAlign w:val="center"/>
          </w:tcPr>
          <w:p w:rsidR="00775838" w:rsidRDefault="00775838" w:rsidP="00775838">
            <w:pPr>
              <w:pStyle w:val="a9"/>
              <w:ind w:leftChars="0" w:left="0"/>
              <w:jc w:val="center"/>
              <w:rPr>
                <w:rFonts w:eastAsia="標楷體"/>
                <w:szCs w:val="28"/>
              </w:rPr>
            </w:pPr>
            <w:r>
              <w:rPr>
                <w:rFonts w:eastAsia="標楷體" w:hint="eastAsia"/>
                <w:szCs w:val="28"/>
              </w:rPr>
              <w:t>敏惠</w:t>
            </w:r>
          </w:p>
        </w:tc>
        <w:tc>
          <w:tcPr>
            <w:tcW w:w="920" w:type="dxa"/>
            <w:vAlign w:val="center"/>
          </w:tcPr>
          <w:p w:rsidR="00775838" w:rsidRDefault="00951427" w:rsidP="00775838">
            <w:pPr>
              <w:pStyle w:val="a9"/>
              <w:ind w:leftChars="0" w:left="0"/>
              <w:jc w:val="center"/>
              <w:rPr>
                <w:rFonts w:eastAsia="標楷體"/>
                <w:szCs w:val="28"/>
              </w:rPr>
            </w:pPr>
            <w:r>
              <w:rPr>
                <w:rFonts w:eastAsia="標楷體" w:hint="eastAsia"/>
                <w:szCs w:val="28"/>
              </w:rPr>
              <w:t>1+3</w:t>
            </w:r>
            <w:r>
              <w:rPr>
                <w:rFonts w:eastAsia="標楷體" w:hint="eastAsia"/>
                <w:szCs w:val="28"/>
              </w:rPr>
              <w:t>學</w:t>
            </w:r>
          </w:p>
        </w:tc>
        <w:tc>
          <w:tcPr>
            <w:tcW w:w="2992" w:type="dxa"/>
          </w:tcPr>
          <w:p w:rsidR="00775838" w:rsidRDefault="00775838" w:rsidP="00775838">
            <w:pPr>
              <w:pStyle w:val="a9"/>
              <w:ind w:leftChars="0" w:left="0"/>
              <w:rPr>
                <w:rFonts w:eastAsia="標楷體"/>
                <w:szCs w:val="28"/>
              </w:rPr>
            </w:pPr>
          </w:p>
        </w:tc>
      </w:tr>
    </w:tbl>
    <w:p w:rsidR="00544E4F" w:rsidRDefault="00544E4F" w:rsidP="00544E4F">
      <w:pPr>
        <w:pStyle w:val="a9"/>
        <w:ind w:leftChars="0"/>
        <w:rPr>
          <w:rFonts w:eastAsia="標楷體"/>
          <w:szCs w:val="28"/>
        </w:rPr>
      </w:pPr>
    </w:p>
    <w:p w:rsidR="00025DD1" w:rsidRPr="00663B59" w:rsidRDefault="00025DD1" w:rsidP="00663B59">
      <w:pPr>
        <w:pStyle w:val="a9"/>
        <w:numPr>
          <w:ilvl w:val="0"/>
          <w:numId w:val="9"/>
        </w:numPr>
        <w:ind w:leftChars="0"/>
        <w:rPr>
          <w:rFonts w:eastAsia="標楷體"/>
          <w:szCs w:val="28"/>
        </w:rPr>
      </w:pPr>
      <w:r>
        <w:rPr>
          <w:rFonts w:eastAsia="標楷體" w:hint="eastAsia"/>
          <w:szCs w:val="28"/>
        </w:rPr>
        <w:t>請各組報告目前進度報告</w:t>
      </w:r>
    </w:p>
    <w:tbl>
      <w:tblPr>
        <w:tblW w:w="10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1701"/>
        <w:gridCol w:w="7654"/>
      </w:tblGrid>
      <w:tr w:rsidR="0029564A" w:rsidRPr="0029564A" w:rsidTr="005552C7">
        <w:trPr>
          <w:trHeight w:val="3580"/>
        </w:trPr>
        <w:tc>
          <w:tcPr>
            <w:tcW w:w="1237"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庶務組</w:t>
            </w:r>
          </w:p>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嘉賢、品蓉</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妙雪</w:t>
            </w:r>
          </w:p>
          <w:p w:rsidR="00663B59" w:rsidRPr="0029564A" w:rsidRDefault="00663B59" w:rsidP="00E7074A">
            <w:pPr>
              <w:autoSpaceDE w:val="0"/>
              <w:autoSpaceDN w:val="0"/>
              <w:adjustRightInd w:val="0"/>
              <w:rPr>
                <w:rFonts w:ascii="標楷體" w:eastAsia="標楷體" w:cs="標楷體"/>
                <w:kern w:val="0"/>
                <w:sz w:val="23"/>
                <w:szCs w:val="23"/>
              </w:rPr>
            </w:pPr>
          </w:p>
        </w:tc>
        <w:tc>
          <w:tcPr>
            <w:tcW w:w="7654"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1. </w:t>
            </w:r>
            <w:r w:rsidRPr="0029564A">
              <w:rPr>
                <w:rFonts w:ascii="標楷體" w:eastAsia="標楷體" w:cs="標楷體" w:hint="eastAsia"/>
                <w:kern w:val="0"/>
                <w:sz w:val="23"/>
                <w:szCs w:val="23"/>
              </w:rPr>
              <w:t>校門口懸掛「臺南市立柳營國中第51週年校慶運動會」之標示。</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2. </w:t>
            </w:r>
            <w:r w:rsidRPr="0029564A">
              <w:rPr>
                <w:rFonts w:ascii="標楷體" w:eastAsia="標楷體" w:cs="標楷體" w:hint="eastAsia"/>
                <w:kern w:val="0"/>
                <w:sz w:val="23"/>
                <w:szCs w:val="23"/>
              </w:rPr>
              <w:t xml:space="preserve">  月  日前印寄、繕寫請帖及其他文書工作。</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3. </w:t>
            </w:r>
            <w:r w:rsidRPr="0029564A">
              <w:rPr>
                <w:rFonts w:ascii="標楷體" w:eastAsia="標楷體" w:cs="標楷體" w:hint="eastAsia"/>
                <w:kern w:val="0"/>
                <w:sz w:val="23"/>
                <w:szCs w:val="23"/>
              </w:rPr>
              <w:t>負責受付工作並點收登記各機關贈送之獎品與公佈及包裝，且寄發感謝函</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4. </w:t>
            </w:r>
            <w:r w:rsidRPr="002072B3">
              <w:rPr>
                <w:rFonts w:ascii="標楷體" w:eastAsia="標楷體" w:cs="標楷體" w:hint="eastAsia"/>
                <w:color w:val="FF0000"/>
                <w:kern w:val="0"/>
                <w:sz w:val="23"/>
                <w:szCs w:val="23"/>
              </w:rPr>
              <w:t>家長會運動服衣服尺寸統計</w:t>
            </w:r>
            <w:r w:rsidRPr="0029564A">
              <w:rPr>
                <w:rFonts w:ascii="標楷體" w:eastAsia="標楷體" w:cs="標楷體" w:hint="eastAsia"/>
                <w:kern w:val="0"/>
                <w:sz w:val="23"/>
                <w:szCs w:val="23"/>
              </w:rPr>
              <w:t>與發放。</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5. </w:t>
            </w:r>
            <w:r w:rsidRPr="0029564A">
              <w:rPr>
                <w:rFonts w:ascii="標楷體" w:eastAsia="標楷體" w:cs="標楷體" w:hint="eastAsia"/>
                <w:kern w:val="0"/>
                <w:sz w:val="23"/>
                <w:szCs w:val="23"/>
              </w:rPr>
              <w:t>感謝狀製作。</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6. </w:t>
            </w:r>
            <w:r w:rsidRPr="0029564A">
              <w:rPr>
                <w:rFonts w:ascii="標楷體" w:eastAsia="標楷體" w:cs="標楷體" w:hint="eastAsia"/>
                <w:kern w:val="0"/>
                <w:sz w:val="23"/>
                <w:szCs w:val="23"/>
              </w:rPr>
              <w:t>派設簽名簿。</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7. </w:t>
            </w:r>
            <w:r w:rsidRPr="0029564A">
              <w:rPr>
                <w:rFonts w:ascii="標楷體" w:eastAsia="標楷體" w:cs="標楷體" w:hint="eastAsia"/>
                <w:kern w:val="0"/>
                <w:sz w:val="23"/>
                <w:szCs w:val="23"/>
              </w:rPr>
              <w:t>準備茶水及招待用具。</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8. </w:t>
            </w:r>
            <w:r w:rsidRPr="0029564A">
              <w:rPr>
                <w:rFonts w:ascii="標楷體" w:eastAsia="標楷體" w:cs="標楷體" w:hint="eastAsia"/>
                <w:kern w:val="0"/>
                <w:sz w:val="23"/>
                <w:szCs w:val="23"/>
              </w:rPr>
              <w:t>搭設各組裁判及學生休息區之帳篷。</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9. </w:t>
            </w:r>
            <w:r w:rsidRPr="0029564A">
              <w:rPr>
                <w:rFonts w:ascii="標楷體" w:eastAsia="標楷體" w:cs="標楷體" w:hint="eastAsia"/>
                <w:kern w:val="0"/>
                <w:sz w:val="23"/>
                <w:szCs w:val="23"/>
              </w:rPr>
              <w:t>音響架設。</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kern w:val="0"/>
                <w:sz w:val="23"/>
                <w:szCs w:val="23"/>
              </w:rPr>
              <w:t xml:space="preserve">10. </w:t>
            </w:r>
            <w:r w:rsidRPr="0029564A">
              <w:rPr>
                <w:rFonts w:ascii="標楷體" w:eastAsia="標楷體" w:cs="標楷體" w:hint="eastAsia"/>
                <w:kern w:val="0"/>
                <w:sz w:val="23"/>
                <w:szCs w:val="23"/>
              </w:rPr>
              <w:t>學校整體環境布置。</w:t>
            </w:r>
          </w:p>
        </w:tc>
      </w:tr>
      <w:tr w:rsidR="0029564A" w:rsidRPr="0029564A" w:rsidTr="005552C7">
        <w:trPr>
          <w:trHeight w:val="370"/>
        </w:trPr>
        <w:tc>
          <w:tcPr>
            <w:tcW w:w="1237"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7654" w:type="dxa"/>
            <w:shd w:val="clear" w:color="auto" w:fill="E5DFEC" w:themeFill="accent4" w:themeFillTint="33"/>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hint="eastAsia"/>
                <w:kern w:val="0"/>
              </w:rPr>
              <w:t>國小到校接駁車</w:t>
            </w:r>
          </w:p>
        </w:tc>
      </w:tr>
      <w:tr w:rsidR="0029564A" w:rsidRPr="0029564A" w:rsidTr="005552C7">
        <w:trPr>
          <w:trHeight w:val="468"/>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招待組</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淑芬、妙雪</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校慶當天於</w:t>
            </w:r>
            <w:r w:rsidR="00951427">
              <w:rPr>
                <w:rFonts w:ascii="標楷體" w:eastAsia="標楷體" w:hint="eastAsia"/>
                <w:kern w:val="0"/>
              </w:rPr>
              <w:t>司令台</w:t>
            </w:r>
            <w:r w:rsidRPr="0029564A">
              <w:rPr>
                <w:rFonts w:ascii="標楷體" w:eastAsia="標楷體" w:hint="eastAsia"/>
                <w:kern w:val="0"/>
              </w:rPr>
              <w:t>簽到處</w:t>
            </w:r>
            <w:r w:rsidRPr="0029564A">
              <w:rPr>
                <w:rFonts w:ascii="標楷體" w:eastAsia="標楷體"/>
                <w:kern w:val="0"/>
              </w:rPr>
              <w:t>(</w:t>
            </w:r>
            <w:r w:rsidRPr="0029564A">
              <w:rPr>
                <w:rFonts w:ascii="標楷體" w:eastAsia="標楷體" w:hint="eastAsia"/>
                <w:kern w:val="0"/>
              </w:rPr>
              <w:t>兩名學生引導來賓至會場及遞送名牌給校長</w:t>
            </w:r>
            <w:r w:rsidRPr="0029564A">
              <w:rPr>
                <w:rFonts w:ascii="標楷體" w:eastAsia="標楷體"/>
                <w:kern w:val="0"/>
              </w:rPr>
              <w:t>)</w:t>
            </w:r>
          </w:p>
        </w:tc>
      </w:tr>
      <w:tr w:rsidR="0029564A" w:rsidRPr="0029564A" w:rsidTr="005552C7">
        <w:trPr>
          <w:trHeight w:val="1510"/>
        </w:trPr>
        <w:tc>
          <w:tcPr>
            <w:tcW w:w="1237"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典禮組</w:t>
            </w:r>
          </w:p>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容舟、莉菁</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芳儀、靖頤</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負責運動會會場獎品安排及司儀工作。</w:t>
            </w:r>
            <w:r w:rsidR="00951427">
              <w:rPr>
                <w:rFonts w:ascii="標楷體" w:eastAsia="標楷體" w:hint="eastAsia"/>
                <w:kern w:val="0"/>
              </w:rPr>
              <w:t xml:space="preserve"> 芳儀、靖頤</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2. </w:t>
            </w:r>
            <w:r w:rsidRPr="00951427">
              <w:rPr>
                <w:rFonts w:ascii="標楷體" w:eastAsia="標楷體" w:hint="eastAsia"/>
                <w:kern w:val="0"/>
                <w:highlight w:val="yellow"/>
              </w:rPr>
              <w:t>負責大會進行間之播音工作。</w:t>
            </w:r>
          </w:p>
          <w:p w:rsidR="00663B59" w:rsidRDefault="00951427" w:rsidP="00E7074A">
            <w:pPr>
              <w:autoSpaceDE w:val="0"/>
              <w:autoSpaceDN w:val="0"/>
              <w:adjustRightInd w:val="0"/>
              <w:rPr>
                <w:rFonts w:ascii="標楷體" w:eastAsia="標楷體"/>
                <w:kern w:val="0"/>
              </w:rPr>
            </w:pPr>
            <w:r>
              <w:rPr>
                <w:rFonts w:ascii="標楷體" w:eastAsia="標楷體" w:hint="eastAsia"/>
                <w:kern w:val="0"/>
              </w:rPr>
              <w:t>3</w:t>
            </w:r>
            <w:r w:rsidR="00663B59" w:rsidRPr="0029564A">
              <w:rPr>
                <w:rFonts w:ascii="標楷體" w:eastAsia="標楷體"/>
                <w:kern w:val="0"/>
              </w:rPr>
              <w:t xml:space="preserve">. </w:t>
            </w:r>
            <w:r w:rsidR="00663B59" w:rsidRPr="0029564A">
              <w:rPr>
                <w:rFonts w:ascii="標楷體" w:eastAsia="標楷體" w:hint="eastAsia"/>
                <w:kern w:val="0"/>
              </w:rPr>
              <w:t>負責學生競賽成績之記錄，填寫受獎人獎狀及其他有關頒獎事宜</w:t>
            </w:r>
          </w:p>
          <w:p w:rsidR="00544E4F" w:rsidRPr="0029564A" w:rsidRDefault="00951427" w:rsidP="00544E4F">
            <w:pPr>
              <w:autoSpaceDE w:val="0"/>
              <w:autoSpaceDN w:val="0"/>
              <w:adjustRightInd w:val="0"/>
              <w:jc w:val="both"/>
              <w:rPr>
                <w:rFonts w:ascii="標楷體" w:eastAsia="標楷體"/>
                <w:kern w:val="0"/>
              </w:rPr>
            </w:pPr>
            <w:r>
              <w:rPr>
                <w:rFonts w:ascii="標楷體" w:eastAsia="標楷體" w:hint="eastAsia"/>
                <w:kern w:val="0"/>
              </w:rPr>
              <w:t>4</w:t>
            </w:r>
            <w:r w:rsidR="00544E4F">
              <w:rPr>
                <w:rFonts w:ascii="標楷體" w:eastAsia="標楷體" w:hint="eastAsia"/>
                <w:kern w:val="0"/>
              </w:rPr>
              <w:t>. 開幕表演：太鼓、舞蹈</w:t>
            </w:r>
          </w:p>
        </w:tc>
      </w:tr>
      <w:tr w:rsidR="0029564A" w:rsidRPr="0029564A" w:rsidTr="005552C7">
        <w:trPr>
          <w:trHeight w:val="280"/>
        </w:trPr>
        <w:tc>
          <w:tcPr>
            <w:tcW w:w="1237"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7654" w:type="dxa"/>
            <w:shd w:val="clear" w:color="auto" w:fill="E5DFEC" w:themeFill="accent4" w:themeFillTint="33"/>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hint="eastAsia"/>
                <w:kern w:val="0"/>
              </w:rPr>
              <w:t>國小競賽、摸彩獎品</w:t>
            </w:r>
          </w:p>
        </w:tc>
      </w:tr>
      <w:tr w:rsidR="0029564A" w:rsidRPr="0029564A" w:rsidTr="005552C7">
        <w:trPr>
          <w:trHeight w:val="4750"/>
        </w:trPr>
        <w:tc>
          <w:tcPr>
            <w:tcW w:w="1237"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lastRenderedPageBreak/>
              <w:t>競賽組</w:t>
            </w:r>
          </w:p>
        </w:tc>
        <w:tc>
          <w:tcPr>
            <w:tcW w:w="1701"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虹妤、容舟</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擬定競賽項目及比賽規則與編造秩序冊。</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2. </w:t>
            </w:r>
            <w:r w:rsidRPr="0029564A">
              <w:rPr>
                <w:rFonts w:ascii="標楷體" w:eastAsia="標楷體" w:hint="eastAsia"/>
                <w:kern w:val="0"/>
              </w:rPr>
              <w:t>運動會音樂之安排。</w:t>
            </w:r>
          </w:p>
          <w:p w:rsidR="00663B59" w:rsidRPr="00951427" w:rsidRDefault="00663B59" w:rsidP="00E7074A">
            <w:pPr>
              <w:autoSpaceDE w:val="0"/>
              <w:autoSpaceDN w:val="0"/>
              <w:adjustRightInd w:val="0"/>
              <w:rPr>
                <w:rFonts w:ascii="標楷體" w:eastAsia="標楷體"/>
                <w:color w:val="FF0000"/>
                <w:kern w:val="0"/>
              </w:rPr>
            </w:pPr>
            <w:r w:rsidRPr="0029564A">
              <w:rPr>
                <w:rFonts w:ascii="標楷體" w:eastAsia="標楷體"/>
                <w:kern w:val="0"/>
              </w:rPr>
              <w:t xml:space="preserve">3. </w:t>
            </w:r>
            <w:r w:rsidRPr="00951427">
              <w:rPr>
                <w:rFonts w:ascii="標楷體" w:eastAsia="標楷體" w:hint="eastAsia"/>
                <w:color w:val="FF0000"/>
                <w:kern w:val="0"/>
              </w:rPr>
              <w:t>學生邀請函印製、發放。</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4. </w:t>
            </w:r>
            <w:r w:rsidRPr="0029564A">
              <w:rPr>
                <w:rFonts w:ascii="標楷體" w:eastAsia="標楷體" w:hint="eastAsia"/>
                <w:kern w:val="0"/>
              </w:rPr>
              <w:t>安全維護工作發文警局及少年隊協助。</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5. </w:t>
            </w:r>
            <w:r w:rsidRPr="0029564A">
              <w:rPr>
                <w:rFonts w:ascii="標楷體" w:eastAsia="標楷體" w:hint="eastAsia"/>
                <w:kern w:val="0"/>
              </w:rPr>
              <w:t>準備與提供、保管各種競賽需用之器材。</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6. </w:t>
            </w:r>
            <w:r w:rsidRPr="0029564A">
              <w:rPr>
                <w:rFonts w:ascii="標楷體" w:eastAsia="標楷體" w:hint="eastAsia"/>
                <w:kern w:val="0"/>
              </w:rPr>
              <w:t>審查運動員之資格及競賽糾紛之處理。</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7. </w:t>
            </w:r>
            <w:r w:rsidRPr="0029564A">
              <w:rPr>
                <w:rFonts w:ascii="標楷體" w:eastAsia="標楷體" w:hint="eastAsia"/>
                <w:kern w:val="0"/>
              </w:rPr>
              <w:t>運動會場地之規劃及整理</w:t>
            </w:r>
          </w:p>
          <w:p w:rsidR="00663B59" w:rsidRPr="00544E4F" w:rsidRDefault="00663B59" w:rsidP="00E7074A">
            <w:pPr>
              <w:autoSpaceDE w:val="0"/>
              <w:autoSpaceDN w:val="0"/>
              <w:adjustRightInd w:val="0"/>
              <w:rPr>
                <w:rFonts w:ascii="標楷體" w:eastAsia="標楷體"/>
                <w:color w:val="FF0000"/>
                <w:kern w:val="0"/>
              </w:rPr>
            </w:pPr>
            <w:r w:rsidRPr="00544E4F">
              <w:rPr>
                <w:rFonts w:ascii="標楷體" w:eastAsia="標楷體"/>
                <w:color w:val="FF0000"/>
                <w:kern w:val="0"/>
              </w:rPr>
              <w:t xml:space="preserve">8. </w:t>
            </w:r>
            <w:r w:rsidRPr="00544E4F">
              <w:rPr>
                <w:rFonts w:ascii="標楷體" w:eastAsia="標楷體" w:hint="eastAsia"/>
                <w:color w:val="FF0000"/>
                <w:kern w:val="0"/>
              </w:rPr>
              <w:t>校慶衣服之製作。</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9.</w:t>
            </w:r>
            <w:r w:rsidRPr="0029564A">
              <w:rPr>
                <w:rFonts w:ascii="標楷體" w:eastAsia="標楷體" w:hint="eastAsia"/>
                <w:kern w:val="0"/>
              </w:rPr>
              <w:t xml:space="preserve"> 比賽學生獎狀印製。</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10. </w:t>
            </w:r>
            <w:r w:rsidRPr="0029564A">
              <w:rPr>
                <w:rFonts w:ascii="標楷體" w:eastAsia="標楷體" w:hint="eastAsia"/>
                <w:kern w:val="0"/>
              </w:rPr>
              <w:t>運動會志工學生之安排。</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cs="標楷體" w:hint="eastAsia"/>
                <w:kern w:val="0"/>
                <w:sz w:val="23"/>
                <w:szCs w:val="23"/>
              </w:rPr>
              <w:t>11.</w:t>
            </w:r>
            <w:r w:rsidRPr="0029564A">
              <w:rPr>
                <w:rFonts w:ascii="標楷體" w:eastAsia="標楷體" w:hint="eastAsia"/>
                <w:kern w:val="0"/>
              </w:rPr>
              <w:t>負責學生競賽成績之記錄</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12.獎牌、錦旗、獎盃製作。</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cs="標楷體" w:hint="eastAsia"/>
                <w:kern w:val="0"/>
                <w:sz w:val="23"/>
                <w:szCs w:val="23"/>
              </w:rPr>
              <w:t>13.</w:t>
            </w:r>
            <w:r w:rsidRPr="0029564A">
              <w:rPr>
                <w:rFonts w:ascii="標楷體" w:eastAsia="標楷體"/>
                <w:kern w:val="0"/>
              </w:rPr>
              <w:t xml:space="preserve"> </w:t>
            </w:r>
            <w:r w:rsidRPr="0029564A">
              <w:rPr>
                <w:rFonts w:ascii="標楷體" w:eastAsia="標楷體" w:hint="eastAsia"/>
                <w:kern w:val="0"/>
              </w:rPr>
              <w:t>確認校慶禮品及包裝</w:t>
            </w:r>
          </w:p>
        </w:tc>
      </w:tr>
      <w:tr w:rsidR="0029564A" w:rsidRPr="0029564A" w:rsidTr="005552C7">
        <w:trPr>
          <w:trHeight w:val="280"/>
        </w:trPr>
        <w:tc>
          <w:tcPr>
            <w:tcW w:w="1237"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7654" w:type="dxa"/>
            <w:shd w:val="clear" w:color="auto" w:fill="E5DFEC" w:themeFill="accent4" w:themeFillTint="33"/>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hint="eastAsia"/>
                <w:kern w:val="0"/>
              </w:rPr>
              <w:t>大隊接力競賽規劃</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hint="eastAsia"/>
                <w:kern w:val="0"/>
              </w:rPr>
              <w:t>參加學生報名名冊</w:t>
            </w:r>
          </w:p>
        </w:tc>
      </w:tr>
      <w:tr w:rsidR="0029564A" w:rsidRPr="0029564A" w:rsidTr="005552C7">
        <w:trPr>
          <w:trHeight w:val="416"/>
        </w:trPr>
        <w:tc>
          <w:tcPr>
            <w:tcW w:w="1237" w:type="dxa"/>
            <w:shd w:val="clear" w:color="auto" w:fill="E5DFEC" w:themeFill="accent4" w:themeFillTint="33"/>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闖關組</w:t>
            </w:r>
          </w:p>
        </w:tc>
        <w:tc>
          <w:tcPr>
            <w:tcW w:w="1701" w:type="dxa"/>
            <w:shd w:val="clear" w:color="auto" w:fill="E5DFEC" w:themeFill="accent4" w:themeFillTint="33"/>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全體教師及學生</w:t>
            </w:r>
          </w:p>
        </w:tc>
        <w:tc>
          <w:tcPr>
            <w:tcW w:w="7654" w:type="dxa"/>
            <w:shd w:val="clear" w:color="auto" w:fill="E5DFEC" w:themeFill="accent4" w:themeFillTint="33"/>
          </w:tcPr>
          <w:p w:rsidR="00663B59" w:rsidRPr="0029564A" w:rsidRDefault="00663B59" w:rsidP="00663B59">
            <w:pPr>
              <w:pStyle w:val="a9"/>
              <w:numPr>
                <w:ilvl w:val="0"/>
                <w:numId w:val="13"/>
              </w:numPr>
              <w:autoSpaceDE w:val="0"/>
              <w:autoSpaceDN w:val="0"/>
              <w:adjustRightInd w:val="0"/>
              <w:ind w:leftChars="0"/>
              <w:rPr>
                <w:rFonts w:ascii="標楷體" w:eastAsia="標楷體"/>
                <w:kern w:val="0"/>
                <w:szCs w:val="24"/>
              </w:rPr>
            </w:pPr>
            <w:r w:rsidRPr="0029564A">
              <w:rPr>
                <w:rFonts w:ascii="標楷體" w:eastAsia="標楷體" w:hint="eastAsia"/>
                <w:kern w:val="0"/>
                <w:szCs w:val="24"/>
              </w:rPr>
              <w:t>規劃關卡內容及準備相關材料</w:t>
            </w:r>
          </w:p>
          <w:p w:rsidR="00663B59" w:rsidRPr="0029564A" w:rsidRDefault="00663B59" w:rsidP="00663B59">
            <w:pPr>
              <w:pStyle w:val="a9"/>
              <w:numPr>
                <w:ilvl w:val="0"/>
                <w:numId w:val="13"/>
              </w:numPr>
              <w:autoSpaceDE w:val="0"/>
              <w:autoSpaceDN w:val="0"/>
              <w:adjustRightInd w:val="0"/>
              <w:ind w:leftChars="0"/>
              <w:rPr>
                <w:rFonts w:ascii="標楷體" w:eastAsia="標楷體"/>
                <w:kern w:val="0"/>
                <w:szCs w:val="24"/>
              </w:rPr>
            </w:pPr>
            <w:r w:rsidRPr="0029564A">
              <w:rPr>
                <w:rFonts w:ascii="標楷體" w:eastAsia="標楷體" w:hint="eastAsia"/>
                <w:kern w:val="0"/>
                <w:szCs w:val="24"/>
              </w:rPr>
              <w:t>訓練關卡服務學生</w:t>
            </w:r>
          </w:p>
        </w:tc>
      </w:tr>
      <w:tr w:rsidR="0029564A" w:rsidRPr="0029564A" w:rsidTr="005552C7">
        <w:trPr>
          <w:trHeight w:val="416"/>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交通指揮</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奇珉、劉大哥</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莉菁、志偉</w:t>
            </w:r>
          </w:p>
        </w:tc>
        <w:tc>
          <w:tcPr>
            <w:tcW w:w="7654" w:type="dxa"/>
          </w:tcPr>
          <w:p w:rsidR="00663B59" w:rsidRPr="0029564A" w:rsidRDefault="00663B59" w:rsidP="00663B59">
            <w:pPr>
              <w:pStyle w:val="a9"/>
              <w:numPr>
                <w:ilvl w:val="0"/>
                <w:numId w:val="11"/>
              </w:numPr>
              <w:autoSpaceDE w:val="0"/>
              <w:autoSpaceDN w:val="0"/>
              <w:adjustRightInd w:val="0"/>
              <w:ind w:leftChars="0"/>
              <w:rPr>
                <w:rFonts w:ascii="標楷體" w:eastAsia="標楷體"/>
                <w:kern w:val="0"/>
                <w:szCs w:val="24"/>
              </w:rPr>
            </w:pPr>
            <w:r w:rsidRPr="0029564A">
              <w:rPr>
                <w:rFonts w:ascii="標楷體" w:eastAsia="標楷體" w:hint="eastAsia"/>
                <w:kern w:val="0"/>
                <w:szCs w:val="24"/>
              </w:rPr>
              <w:t>停車場場地規劃</w:t>
            </w:r>
            <w:r w:rsidR="00951427">
              <w:rPr>
                <w:rFonts w:ascii="標楷體" w:eastAsia="標楷體" w:hint="eastAsia"/>
                <w:kern w:val="0"/>
                <w:szCs w:val="24"/>
              </w:rPr>
              <w:t>(活動中心後)</w:t>
            </w:r>
            <w:r w:rsidRPr="0029564A">
              <w:rPr>
                <w:rFonts w:ascii="標楷體" w:eastAsia="標楷體" w:hint="eastAsia"/>
                <w:kern w:val="0"/>
                <w:szCs w:val="24"/>
              </w:rPr>
              <w:t>、指示及車輛指揮。</w:t>
            </w:r>
          </w:p>
          <w:p w:rsidR="00663B59" w:rsidRPr="0029564A" w:rsidRDefault="00663B59" w:rsidP="00663B59">
            <w:pPr>
              <w:pStyle w:val="a9"/>
              <w:numPr>
                <w:ilvl w:val="0"/>
                <w:numId w:val="11"/>
              </w:numPr>
              <w:autoSpaceDE w:val="0"/>
              <w:autoSpaceDN w:val="0"/>
              <w:adjustRightInd w:val="0"/>
              <w:ind w:leftChars="0"/>
              <w:rPr>
                <w:rFonts w:ascii="標楷體" w:eastAsia="標楷體"/>
                <w:kern w:val="0"/>
                <w:szCs w:val="24"/>
              </w:rPr>
            </w:pPr>
            <w:r w:rsidRPr="0029564A">
              <w:rPr>
                <w:rFonts w:ascii="標楷體" w:eastAsia="標楷體" w:hint="eastAsia"/>
                <w:kern w:val="0"/>
                <w:szCs w:val="24"/>
              </w:rPr>
              <w:t>引導國小學生至休息區</w:t>
            </w:r>
          </w:p>
        </w:tc>
      </w:tr>
      <w:tr w:rsidR="0029564A" w:rsidRPr="0029564A" w:rsidTr="005552C7">
        <w:trPr>
          <w:trHeight w:val="491"/>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學生秩序管理維護</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各班導師</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會場及學生秩序管理維護。</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2. </w:t>
            </w:r>
            <w:r w:rsidRPr="0029564A">
              <w:rPr>
                <w:rFonts w:ascii="標楷體" w:eastAsia="標楷體" w:hint="eastAsia"/>
                <w:kern w:val="0"/>
              </w:rPr>
              <w:t>班服製作。</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hint="eastAsia"/>
                <w:kern w:val="0"/>
              </w:rPr>
              <w:t>3. 創意進場</w:t>
            </w:r>
          </w:p>
        </w:tc>
      </w:tr>
      <w:tr w:rsidR="0029564A" w:rsidRPr="0029564A" w:rsidTr="005552C7">
        <w:trPr>
          <w:trHeight w:val="485"/>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醫護組、檢錄組</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麗雪</w:t>
            </w:r>
            <w:r w:rsidR="00AD075A">
              <w:rPr>
                <w:rFonts w:ascii="標楷體" w:eastAsia="標楷體" w:cs="標楷體" w:hint="eastAsia"/>
                <w:kern w:val="0"/>
                <w:sz w:val="23"/>
                <w:szCs w:val="23"/>
              </w:rPr>
              <w:t>、顏主任</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衛生及救護工作。</w:t>
            </w:r>
          </w:p>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2. </w:t>
            </w:r>
            <w:r w:rsidRPr="0029564A">
              <w:rPr>
                <w:rFonts w:ascii="標楷體" w:eastAsia="標楷體" w:hint="eastAsia"/>
                <w:kern w:val="0"/>
              </w:rPr>
              <w:t>比賽項目檢錄工作。</w:t>
            </w:r>
          </w:p>
        </w:tc>
      </w:tr>
      <w:tr w:rsidR="0029564A" w:rsidRPr="0029564A" w:rsidTr="005552C7">
        <w:trPr>
          <w:trHeight w:val="380"/>
        </w:trPr>
        <w:tc>
          <w:tcPr>
            <w:tcW w:w="1237"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午餐聯繫處理</w:t>
            </w:r>
          </w:p>
        </w:tc>
        <w:tc>
          <w:tcPr>
            <w:tcW w:w="1701" w:type="dxa"/>
            <w:vMerge w:val="restart"/>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麗雪</w:t>
            </w:r>
          </w:p>
        </w:tc>
        <w:tc>
          <w:tcPr>
            <w:tcW w:w="7654" w:type="dxa"/>
          </w:tcPr>
          <w:p w:rsidR="00663B59" w:rsidRPr="0029564A" w:rsidRDefault="00663B59" w:rsidP="00663B59">
            <w:pPr>
              <w:pStyle w:val="a9"/>
              <w:numPr>
                <w:ilvl w:val="0"/>
                <w:numId w:val="12"/>
              </w:numPr>
              <w:autoSpaceDE w:val="0"/>
              <w:autoSpaceDN w:val="0"/>
              <w:adjustRightInd w:val="0"/>
              <w:ind w:leftChars="0"/>
              <w:rPr>
                <w:rFonts w:ascii="標楷體" w:eastAsia="標楷體"/>
                <w:kern w:val="0"/>
                <w:szCs w:val="24"/>
              </w:rPr>
            </w:pPr>
            <w:r w:rsidRPr="0029564A">
              <w:rPr>
                <w:rFonts w:ascii="標楷體" w:eastAsia="標楷體" w:hint="eastAsia"/>
                <w:kern w:val="0"/>
                <w:szCs w:val="24"/>
              </w:rPr>
              <w:t>校慶午餐訂購與處理。</w:t>
            </w:r>
            <w:r w:rsidR="00AD075A">
              <w:rPr>
                <w:rFonts w:ascii="標楷體" w:eastAsia="標楷體" w:hint="eastAsia"/>
                <w:kern w:val="0"/>
                <w:szCs w:val="24"/>
              </w:rPr>
              <w:t>下午加訂肉包</w:t>
            </w:r>
          </w:p>
        </w:tc>
      </w:tr>
      <w:tr w:rsidR="0029564A" w:rsidRPr="0029564A" w:rsidTr="005552C7">
        <w:trPr>
          <w:trHeight w:val="330"/>
        </w:trPr>
        <w:tc>
          <w:tcPr>
            <w:tcW w:w="1237"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1701" w:type="dxa"/>
            <w:vMerge/>
          </w:tcPr>
          <w:p w:rsidR="00663B59" w:rsidRPr="0029564A" w:rsidRDefault="00663B59" w:rsidP="00E7074A">
            <w:pPr>
              <w:autoSpaceDE w:val="0"/>
              <w:autoSpaceDN w:val="0"/>
              <w:adjustRightInd w:val="0"/>
              <w:rPr>
                <w:rFonts w:ascii="標楷體" w:eastAsia="標楷體" w:cs="標楷體"/>
                <w:kern w:val="0"/>
                <w:sz w:val="23"/>
                <w:szCs w:val="23"/>
              </w:rPr>
            </w:pPr>
          </w:p>
        </w:tc>
        <w:tc>
          <w:tcPr>
            <w:tcW w:w="7654" w:type="dxa"/>
            <w:shd w:val="clear" w:color="auto" w:fill="E5DFEC" w:themeFill="accent4" w:themeFillTint="33"/>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hint="eastAsia"/>
                <w:kern w:val="0"/>
              </w:rPr>
              <w:t>國小學生餐盒、保險</w:t>
            </w:r>
          </w:p>
        </w:tc>
      </w:tr>
      <w:tr w:rsidR="0029564A" w:rsidRPr="0029564A" w:rsidTr="005552C7">
        <w:trPr>
          <w:trHeight w:val="423"/>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裁判組</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由容舟安排</w:t>
            </w:r>
          </w:p>
        </w:tc>
        <w:tc>
          <w:tcPr>
            <w:tcW w:w="7654" w:type="dxa"/>
          </w:tcPr>
          <w:p w:rsidR="00663B59" w:rsidRPr="0029564A" w:rsidRDefault="00663B59" w:rsidP="00663B59">
            <w:pPr>
              <w:pStyle w:val="a9"/>
              <w:numPr>
                <w:ilvl w:val="0"/>
                <w:numId w:val="14"/>
              </w:numPr>
              <w:autoSpaceDE w:val="0"/>
              <w:autoSpaceDN w:val="0"/>
              <w:adjustRightInd w:val="0"/>
              <w:ind w:leftChars="0"/>
              <w:rPr>
                <w:rFonts w:ascii="標楷體" w:eastAsia="標楷體"/>
                <w:kern w:val="0"/>
              </w:rPr>
            </w:pPr>
            <w:r w:rsidRPr="0029564A">
              <w:rPr>
                <w:rFonts w:ascii="標楷體" w:eastAsia="標楷體" w:hint="eastAsia"/>
                <w:kern w:val="0"/>
              </w:rPr>
              <w:t>所有賽程裁判。</w:t>
            </w:r>
          </w:p>
          <w:p w:rsidR="00663B59" w:rsidRPr="0029564A" w:rsidRDefault="00663B59" w:rsidP="00663B59">
            <w:pPr>
              <w:pStyle w:val="a9"/>
              <w:numPr>
                <w:ilvl w:val="0"/>
                <w:numId w:val="14"/>
              </w:numPr>
              <w:autoSpaceDE w:val="0"/>
              <w:autoSpaceDN w:val="0"/>
              <w:adjustRightInd w:val="0"/>
              <w:ind w:leftChars="0"/>
              <w:rPr>
                <w:rFonts w:ascii="標楷體" w:eastAsia="標楷體"/>
                <w:kern w:val="0"/>
              </w:rPr>
            </w:pPr>
            <w:r w:rsidRPr="0029564A">
              <w:rPr>
                <w:rFonts w:ascii="標楷體" w:eastAsia="標楷體" w:hint="eastAsia"/>
                <w:kern w:val="0"/>
              </w:rPr>
              <w:t>敏惠老師擔任裁判:1師+3學生</w:t>
            </w:r>
          </w:p>
        </w:tc>
      </w:tr>
      <w:tr w:rsidR="0029564A" w:rsidRPr="0029564A" w:rsidTr="005552C7">
        <w:trPr>
          <w:trHeight w:val="429"/>
        </w:trPr>
        <w:tc>
          <w:tcPr>
            <w:tcW w:w="1237"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攝影組</w:t>
            </w:r>
          </w:p>
        </w:tc>
        <w:tc>
          <w:tcPr>
            <w:tcW w:w="1701" w:type="dxa"/>
          </w:tcPr>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嘉賢、奇珉</w:t>
            </w:r>
          </w:p>
          <w:p w:rsidR="00663B59" w:rsidRPr="0029564A" w:rsidRDefault="00663B59" w:rsidP="00E7074A">
            <w:pPr>
              <w:autoSpaceDE w:val="0"/>
              <w:autoSpaceDN w:val="0"/>
              <w:adjustRightInd w:val="0"/>
              <w:rPr>
                <w:rFonts w:ascii="標楷體" w:eastAsia="標楷體" w:cs="標楷體"/>
                <w:kern w:val="0"/>
                <w:sz w:val="23"/>
                <w:szCs w:val="23"/>
              </w:rPr>
            </w:pPr>
            <w:r w:rsidRPr="0029564A">
              <w:rPr>
                <w:rFonts w:ascii="標楷體" w:eastAsia="標楷體" w:cs="標楷體" w:hint="eastAsia"/>
                <w:kern w:val="0"/>
                <w:sz w:val="23"/>
                <w:szCs w:val="23"/>
              </w:rPr>
              <w:t>所有老師</w:t>
            </w:r>
          </w:p>
        </w:tc>
        <w:tc>
          <w:tcPr>
            <w:tcW w:w="7654" w:type="dxa"/>
          </w:tcPr>
          <w:p w:rsidR="00663B59" w:rsidRPr="0029564A" w:rsidRDefault="00663B59" w:rsidP="00E7074A">
            <w:pPr>
              <w:autoSpaceDE w:val="0"/>
              <w:autoSpaceDN w:val="0"/>
              <w:adjustRightInd w:val="0"/>
              <w:rPr>
                <w:rFonts w:ascii="標楷體" w:eastAsia="標楷體"/>
                <w:kern w:val="0"/>
              </w:rPr>
            </w:pPr>
            <w:r w:rsidRPr="0029564A">
              <w:rPr>
                <w:rFonts w:ascii="標楷體" w:eastAsia="標楷體"/>
                <w:kern w:val="0"/>
              </w:rPr>
              <w:t xml:space="preserve">1. </w:t>
            </w:r>
            <w:r w:rsidRPr="0029564A">
              <w:rPr>
                <w:rFonts w:ascii="標楷體" w:eastAsia="標楷體" w:hint="eastAsia"/>
                <w:kern w:val="0"/>
              </w:rPr>
              <w:t>校慶當日照相和錄影。</w:t>
            </w:r>
          </w:p>
        </w:tc>
      </w:tr>
    </w:tbl>
    <w:p w:rsidR="00025DD1" w:rsidRDefault="00025DD1" w:rsidP="0029564A">
      <w:pPr>
        <w:rPr>
          <w:rFonts w:eastAsia="標楷體"/>
          <w:szCs w:val="28"/>
        </w:rPr>
      </w:pPr>
    </w:p>
    <w:tbl>
      <w:tblPr>
        <w:tblStyle w:val="aa"/>
        <w:tblW w:w="0" w:type="auto"/>
        <w:tblLook w:val="04A0"/>
      </w:tblPr>
      <w:tblGrid>
        <w:gridCol w:w="562"/>
        <w:gridCol w:w="6409"/>
        <w:gridCol w:w="3486"/>
      </w:tblGrid>
      <w:tr w:rsidR="00DD7A74" w:rsidTr="00230E99">
        <w:tc>
          <w:tcPr>
            <w:tcW w:w="562" w:type="dxa"/>
          </w:tcPr>
          <w:p w:rsidR="00DD7A74" w:rsidRDefault="00DD7A74" w:rsidP="00DC63D8">
            <w:pPr>
              <w:rPr>
                <w:rFonts w:eastAsia="標楷體"/>
                <w:szCs w:val="28"/>
              </w:rPr>
            </w:pPr>
          </w:p>
        </w:tc>
        <w:tc>
          <w:tcPr>
            <w:tcW w:w="6409" w:type="dxa"/>
          </w:tcPr>
          <w:p w:rsidR="00DD7A74" w:rsidRDefault="00DC63D8" w:rsidP="0029564A">
            <w:pPr>
              <w:rPr>
                <w:rFonts w:eastAsia="標楷體"/>
                <w:szCs w:val="28"/>
              </w:rPr>
            </w:pPr>
            <w:r>
              <w:rPr>
                <w:rFonts w:eastAsia="標楷體" w:hint="eastAsia"/>
                <w:szCs w:val="28"/>
              </w:rPr>
              <w:t>採購</w:t>
            </w:r>
            <w:r w:rsidR="002072B3">
              <w:rPr>
                <w:rFonts w:eastAsia="標楷體" w:hint="eastAsia"/>
                <w:szCs w:val="28"/>
              </w:rPr>
              <w:t>項目</w:t>
            </w:r>
          </w:p>
        </w:tc>
        <w:tc>
          <w:tcPr>
            <w:tcW w:w="3486" w:type="dxa"/>
          </w:tcPr>
          <w:p w:rsidR="00DD7A74" w:rsidRDefault="002072B3" w:rsidP="0029564A">
            <w:pPr>
              <w:rPr>
                <w:rFonts w:eastAsia="標楷體"/>
                <w:szCs w:val="28"/>
              </w:rPr>
            </w:pPr>
            <w:r>
              <w:rPr>
                <w:rFonts w:eastAsia="標楷體" w:hint="eastAsia"/>
                <w:szCs w:val="28"/>
              </w:rPr>
              <w:t>金額</w:t>
            </w:r>
          </w:p>
        </w:tc>
      </w:tr>
      <w:tr w:rsidR="002072B3" w:rsidTr="00230E99">
        <w:tc>
          <w:tcPr>
            <w:tcW w:w="562" w:type="dxa"/>
          </w:tcPr>
          <w:p w:rsidR="002072B3" w:rsidRDefault="002072B3" w:rsidP="002072B3">
            <w:pPr>
              <w:rPr>
                <w:rFonts w:eastAsia="標楷體"/>
                <w:szCs w:val="28"/>
              </w:rPr>
            </w:pPr>
            <w:r>
              <w:rPr>
                <w:rFonts w:eastAsia="標楷體" w:hint="eastAsia"/>
                <w:szCs w:val="28"/>
              </w:rPr>
              <w:t>1</w:t>
            </w:r>
          </w:p>
        </w:tc>
        <w:tc>
          <w:tcPr>
            <w:tcW w:w="6409" w:type="dxa"/>
          </w:tcPr>
          <w:p w:rsidR="002072B3" w:rsidRDefault="002072B3" w:rsidP="002072B3">
            <w:pPr>
              <w:rPr>
                <w:rFonts w:eastAsia="標楷體"/>
                <w:szCs w:val="28"/>
              </w:rPr>
            </w:pPr>
            <w:r>
              <w:rPr>
                <w:rFonts w:eastAsia="標楷體" w:hint="eastAsia"/>
                <w:szCs w:val="28"/>
              </w:rPr>
              <w:t>校慶紀念衫</w:t>
            </w:r>
            <w:r>
              <w:rPr>
                <w:rFonts w:eastAsia="標楷體" w:hint="eastAsia"/>
                <w:szCs w:val="28"/>
              </w:rPr>
              <w:t>-</w:t>
            </w:r>
            <w:r>
              <w:rPr>
                <w:rFonts w:eastAsia="標楷體" w:hint="eastAsia"/>
                <w:szCs w:val="28"/>
              </w:rPr>
              <w:t>家長會</w:t>
            </w:r>
          </w:p>
        </w:tc>
        <w:tc>
          <w:tcPr>
            <w:tcW w:w="3486" w:type="dxa"/>
          </w:tcPr>
          <w:p w:rsidR="002072B3" w:rsidRDefault="002072B3" w:rsidP="002072B3">
            <w:pPr>
              <w:rPr>
                <w:rFonts w:eastAsia="標楷體"/>
                <w:szCs w:val="28"/>
              </w:rPr>
            </w:pPr>
            <w:r>
              <w:rPr>
                <w:rFonts w:eastAsia="標楷體" w:hint="eastAsia"/>
                <w:szCs w:val="28"/>
              </w:rPr>
              <w:t>16810</w:t>
            </w:r>
          </w:p>
        </w:tc>
      </w:tr>
      <w:tr w:rsidR="002072B3" w:rsidTr="00230E99">
        <w:tc>
          <w:tcPr>
            <w:tcW w:w="562" w:type="dxa"/>
          </w:tcPr>
          <w:p w:rsidR="002072B3" w:rsidRDefault="002072B3" w:rsidP="002072B3">
            <w:pPr>
              <w:rPr>
                <w:rFonts w:eastAsia="標楷體"/>
                <w:szCs w:val="28"/>
              </w:rPr>
            </w:pPr>
            <w:r>
              <w:rPr>
                <w:rFonts w:eastAsia="標楷體" w:hint="eastAsia"/>
                <w:szCs w:val="28"/>
              </w:rPr>
              <w:t>2</w:t>
            </w:r>
          </w:p>
        </w:tc>
        <w:tc>
          <w:tcPr>
            <w:tcW w:w="6409" w:type="dxa"/>
          </w:tcPr>
          <w:p w:rsidR="002072B3" w:rsidRDefault="002072B3" w:rsidP="002072B3">
            <w:pPr>
              <w:rPr>
                <w:rFonts w:eastAsia="標楷體"/>
                <w:szCs w:val="28"/>
              </w:rPr>
            </w:pPr>
            <w:r>
              <w:rPr>
                <w:rFonts w:eastAsia="標楷體" w:hint="eastAsia"/>
                <w:szCs w:val="28"/>
              </w:rPr>
              <w:t>校慶紀念衫</w:t>
            </w:r>
            <w:r>
              <w:rPr>
                <w:rFonts w:eastAsia="標楷體" w:hint="eastAsia"/>
                <w:szCs w:val="28"/>
              </w:rPr>
              <w:t>-</w:t>
            </w:r>
            <w:r>
              <w:rPr>
                <w:rFonts w:eastAsia="標楷體" w:hint="eastAsia"/>
                <w:szCs w:val="28"/>
              </w:rPr>
              <w:t>運動會</w:t>
            </w:r>
          </w:p>
        </w:tc>
        <w:tc>
          <w:tcPr>
            <w:tcW w:w="3486" w:type="dxa"/>
          </w:tcPr>
          <w:p w:rsidR="002072B3" w:rsidRDefault="002072B3" w:rsidP="002072B3">
            <w:pPr>
              <w:rPr>
                <w:rFonts w:eastAsia="標楷體"/>
                <w:szCs w:val="28"/>
              </w:rPr>
            </w:pPr>
            <w:r>
              <w:rPr>
                <w:rFonts w:eastAsia="標楷體" w:hint="eastAsia"/>
                <w:szCs w:val="28"/>
              </w:rPr>
              <w:t>18960</w:t>
            </w:r>
          </w:p>
        </w:tc>
      </w:tr>
      <w:tr w:rsidR="00230E99" w:rsidTr="00230E99">
        <w:tc>
          <w:tcPr>
            <w:tcW w:w="562" w:type="dxa"/>
          </w:tcPr>
          <w:p w:rsidR="00230E99" w:rsidRDefault="00230E99" w:rsidP="002072B3">
            <w:pPr>
              <w:rPr>
                <w:rFonts w:eastAsia="標楷體"/>
                <w:szCs w:val="28"/>
              </w:rPr>
            </w:pPr>
            <w:r>
              <w:rPr>
                <w:rFonts w:eastAsia="標楷體" w:hint="eastAsia"/>
                <w:szCs w:val="28"/>
              </w:rPr>
              <w:t>3</w:t>
            </w:r>
          </w:p>
        </w:tc>
        <w:tc>
          <w:tcPr>
            <w:tcW w:w="6409" w:type="dxa"/>
          </w:tcPr>
          <w:p w:rsidR="00230E99" w:rsidRDefault="00230E99" w:rsidP="002072B3">
            <w:pPr>
              <w:rPr>
                <w:rFonts w:eastAsia="標楷體"/>
                <w:szCs w:val="28"/>
              </w:rPr>
            </w:pPr>
            <w:r>
              <w:rPr>
                <w:rFonts w:eastAsia="標楷體" w:hint="eastAsia"/>
                <w:szCs w:val="28"/>
              </w:rPr>
              <w:t>電池</w:t>
            </w:r>
          </w:p>
        </w:tc>
        <w:tc>
          <w:tcPr>
            <w:tcW w:w="3486" w:type="dxa"/>
          </w:tcPr>
          <w:p w:rsidR="00230E99" w:rsidRDefault="00230E99" w:rsidP="002072B3">
            <w:pPr>
              <w:rPr>
                <w:rFonts w:eastAsia="標楷體"/>
                <w:szCs w:val="28"/>
              </w:rPr>
            </w:pPr>
            <w:r>
              <w:rPr>
                <w:rFonts w:eastAsia="標楷體" w:hint="eastAsia"/>
                <w:szCs w:val="28"/>
              </w:rPr>
              <w:t>50</w:t>
            </w:r>
          </w:p>
        </w:tc>
      </w:tr>
      <w:tr w:rsidR="00C802E9" w:rsidTr="00230E99">
        <w:tc>
          <w:tcPr>
            <w:tcW w:w="562" w:type="dxa"/>
          </w:tcPr>
          <w:p w:rsidR="00C802E9" w:rsidRDefault="00C802E9" w:rsidP="002072B3">
            <w:pPr>
              <w:rPr>
                <w:rFonts w:eastAsia="標楷體"/>
                <w:szCs w:val="28"/>
              </w:rPr>
            </w:pPr>
            <w:r>
              <w:rPr>
                <w:rFonts w:eastAsia="標楷體" w:hint="eastAsia"/>
                <w:szCs w:val="28"/>
              </w:rPr>
              <w:t>4</w:t>
            </w:r>
          </w:p>
        </w:tc>
        <w:tc>
          <w:tcPr>
            <w:tcW w:w="6409" w:type="dxa"/>
          </w:tcPr>
          <w:p w:rsidR="00C802E9" w:rsidRDefault="00C802E9" w:rsidP="002072B3">
            <w:pPr>
              <w:rPr>
                <w:rFonts w:eastAsia="標楷體"/>
                <w:szCs w:val="28"/>
              </w:rPr>
            </w:pPr>
            <w:r>
              <w:rPr>
                <w:rFonts w:eastAsia="標楷體" w:hint="eastAsia"/>
                <w:szCs w:val="28"/>
              </w:rPr>
              <w:t>郵資</w:t>
            </w:r>
          </w:p>
        </w:tc>
        <w:tc>
          <w:tcPr>
            <w:tcW w:w="3486" w:type="dxa"/>
          </w:tcPr>
          <w:p w:rsidR="00C802E9" w:rsidRDefault="00C802E9" w:rsidP="002072B3">
            <w:pPr>
              <w:rPr>
                <w:rFonts w:eastAsia="標楷體"/>
                <w:szCs w:val="28"/>
              </w:rPr>
            </w:pPr>
          </w:p>
        </w:tc>
      </w:tr>
    </w:tbl>
    <w:p w:rsidR="00775838" w:rsidRDefault="00775838" w:rsidP="00775838">
      <w:pPr>
        <w:jc w:val="center"/>
        <w:rPr>
          <w:rFonts w:ascii="標楷體" w:eastAsia="標楷體" w:hAnsi="標楷體" w:cs="Gungsuh"/>
          <w:b/>
          <w:sz w:val="32"/>
          <w:szCs w:val="28"/>
        </w:rPr>
      </w:pPr>
    </w:p>
    <w:p w:rsidR="00775838" w:rsidRDefault="00775838" w:rsidP="00775838">
      <w:pPr>
        <w:jc w:val="center"/>
        <w:rPr>
          <w:rFonts w:ascii="標楷體" w:eastAsia="標楷體" w:hAnsi="標楷體" w:cs="Gungsuh"/>
          <w:b/>
          <w:sz w:val="32"/>
          <w:szCs w:val="28"/>
        </w:rPr>
      </w:pPr>
    </w:p>
    <w:p w:rsidR="00775838" w:rsidRDefault="00775838" w:rsidP="00775838">
      <w:pPr>
        <w:jc w:val="center"/>
        <w:rPr>
          <w:rFonts w:ascii="標楷體" w:eastAsia="標楷體" w:hAnsi="標楷體" w:cs="Gungsuh"/>
          <w:b/>
          <w:sz w:val="32"/>
          <w:szCs w:val="28"/>
        </w:rPr>
      </w:pPr>
    </w:p>
    <w:p w:rsidR="00775838" w:rsidRPr="00B44203" w:rsidRDefault="00775838" w:rsidP="00775838">
      <w:pPr>
        <w:jc w:val="center"/>
        <w:rPr>
          <w:rFonts w:ascii="標楷體" w:eastAsia="標楷體" w:hAnsi="標楷體"/>
          <w:sz w:val="28"/>
        </w:rPr>
      </w:pPr>
      <w:r>
        <w:rPr>
          <w:rFonts w:ascii="標楷體" w:eastAsia="標楷體" w:hAnsi="標楷體" w:cs="Gungsuh" w:hint="eastAsia"/>
          <w:b/>
          <w:sz w:val="32"/>
          <w:szCs w:val="28"/>
        </w:rPr>
        <w:lastRenderedPageBreak/>
        <w:t>107學年度校慶運動大會暨</w:t>
      </w:r>
      <w:r w:rsidRPr="00B44203">
        <w:rPr>
          <w:rFonts w:ascii="標楷體" w:eastAsia="標楷體" w:hAnsi="標楷體" w:cs="Gungsuh"/>
          <w:b/>
          <w:sz w:val="32"/>
          <w:szCs w:val="28"/>
        </w:rPr>
        <w:t xml:space="preserve">柳營區國中小學生聯誼活動 </w:t>
      </w:r>
      <w:r w:rsidRPr="00E70381">
        <w:rPr>
          <w:rFonts w:eastAsia="標楷體"/>
          <w:sz w:val="28"/>
        </w:rPr>
        <w:t>107.</w:t>
      </w:r>
      <w:r>
        <w:rPr>
          <w:rFonts w:eastAsia="標楷體"/>
          <w:sz w:val="28"/>
        </w:rPr>
        <w:t>12</w:t>
      </w:r>
      <w:r w:rsidRPr="00E70381">
        <w:rPr>
          <w:rFonts w:eastAsia="標楷體"/>
          <w:sz w:val="28"/>
        </w:rPr>
        <w:t>.</w:t>
      </w:r>
      <w:r>
        <w:rPr>
          <w:rFonts w:eastAsia="標楷體"/>
          <w:sz w:val="28"/>
        </w:rPr>
        <w:t>14</w:t>
      </w:r>
      <w:r w:rsidRPr="00E70381">
        <w:rPr>
          <w:rFonts w:eastAsia="標楷體"/>
          <w:sz w:val="28"/>
        </w:rPr>
        <w:t xml:space="preserve"> </w:t>
      </w:r>
      <w:r>
        <w:rPr>
          <w:rFonts w:eastAsia="標楷體"/>
          <w:sz w:val="28"/>
        </w:rPr>
        <w:t>(</w:t>
      </w:r>
      <w:r>
        <w:rPr>
          <w:rFonts w:eastAsia="標楷體" w:hint="eastAsia"/>
          <w:sz w:val="28"/>
        </w:rPr>
        <w:t>五</w:t>
      </w:r>
      <w:r>
        <w:rPr>
          <w:rFonts w:eastAsia="標楷體" w:hint="eastAsia"/>
          <w:sz w:val="28"/>
        </w:rPr>
        <w:t>)</w:t>
      </w:r>
    </w:p>
    <w:p w:rsidR="00775838" w:rsidRPr="0085035B" w:rsidRDefault="00775838" w:rsidP="00775838">
      <w:r w:rsidRPr="00A24AFB">
        <w:rPr>
          <w:rFonts w:ascii="標楷體" w:eastAsia="標楷體" w:hAnsi="標楷體" w:cs="Gungsuh"/>
          <w:b/>
          <w:color w:val="FF0000"/>
        </w:rPr>
        <w:t>柳營國中全體</w:t>
      </w:r>
      <w:r w:rsidRPr="00A24AFB">
        <w:rPr>
          <w:rFonts w:ascii="標楷體" w:eastAsia="標楷體" w:hAnsi="標楷體" w:cs="Gungsuh" w:hint="eastAsia"/>
          <w:b/>
          <w:color w:val="FF0000"/>
        </w:rPr>
        <w:t>師生</w:t>
      </w:r>
      <w:r w:rsidRPr="00A24AFB">
        <w:rPr>
          <w:rFonts w:ascii="標楷體" w:eastAsia="標楷體" w:hAnsi="標楷體" w:cs="Gungsuh"/>
          <w:b/>
          <w:color w:val="FF0000"/>
        </w:rPr>
        <w:t>穿著校慶紀念衫</w:t>
      </w:r>
    </w:p>
    <w:tbl>
      <w:tblPr>
        <w:tblW w:w="104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70"/>
        <w:gridCol w:w="52"/>
        <w:gridCol w:w="9311"/>
      </w:tblGrid>
      <w:tr w:rsidR="00775838" w:rsidRPr="0085035B" w:rsidTr="000D0A49">
        <w:trPr>
          <w:trHeight w:val="373"/>
        </w:trPr>
        <w:tc>
          <w:tcPr>
            <w:tcW w:w="750" w:type="dxa"/>
            <w:gridSpan w:val="2"/>
            <w:shd w:val="clear" w:color="auto" w:fill="auto"/>
            <w:vAlign w:val="center"/>
            <w:hideMark/>
          </w:tcPr>
          <w:p w:rsidR="00775838" w:rsidRPr="007A7A47" w:rsidRDefault="00775838" w:rsidP="000D0A49">
            <w:pPr>
              <w:widowControl/>
              <w:jc w:val="center"/>
              <w:rPr>
                <w:rFonts w:ascii="標楷體" w:eastAsia="標楷體" w:hAnsi="標楷體" w:cs="新細明體"/>
                <w:b/>
                <w:color w:val="000000"/>
                <w:kern w:val="0"/>
                <w:sz w:val="26"/>
                <w:szCs w:val="26"/>
              </w:rPr>
            </w:pPr>
            <w:r w:rsidRPr="007A7A47">
              <w:rPr>
                <w:rFonts w:ascii="標楷體" w:eastAsia="標楷體" w:hAnsi="標楷體" w:cs="新細明體" w:hint="eastAsia"/>
                <w:b/>
                <w:color w:val="000000"/>
                <w:kern w:val="0"/>
                <w:sz w:val="26"/>
                <w:szCs w:val="26"/>
              </w:rPr>
              <w:t>時間</w:t>
            </w:r>
          </w:p>
        </w:tc>
        <w:tc>
          <w:tcPr>
            <w:tcW w:w="9727" w:type="dxa"/>
            <w:shd w:val="clear" w:color="auto" w:fill="auto"/>
            <w:vAlign w:val="center"/>
            <w:hideMark/>
          </w:tcPr>
          <w:p w:rsidR="00775838" w:rsidRPr="007A7A47" w:rsidRDefault="00775838" w:rsidP="000D0A49">
            <w:pPr>
              <w:widowControl/>
              <w:jc w:val="center"/>
              <w:rPr>
                <w:rFonts w:ascii="標楷體" w:eastAsia="標楷體" w:hAnsi="標楷體" w:cs="新細明體"/>
                <w:b/>
                <w:color w:val="000000"/>
                <w:kern w:val="0"/>
                <w:sz w:val="26"/>
                <w:szCs w:val="26"/>
              </w:rPr>
            </w:pPr>
            <w:r w:rsidRPr="007A7A47">
              <w:rPr>
                <w:rFonts w:ascii="標楷體" w:eastAsia="標楷體" w:hAnsi="標楷體" w:cs="新細明體" w:hint="eastAsia"/>
                <w:b/>
                <w:color w:val="000000"/>
                <w:kern w:val="0"/>
                <w:sz w:val="26"/>
                <w:szCs w:val="26"/>
              </w:rPr>
              <w:t>流程</w:t>
            </w:r>
          </w:p>
        </w:tc>
      </w:tr>
      <w:tr w:rsidR="00775838" w:rsidRPr="0085035B" w:rsidTr="000D0A49">
        <w:trPr>
          <w:trHeight w:val="373"/>
        </w:trPr>
        <w:tc>
          <w:tcPr>
            <w:tcW w:w="750" w:type="dxa"/>
            <w:gridSpan w:val="2"/>
            <w:shd w:val="clear" w:color="auto" w:fill="auto"/>
            <w:vAlign w:val="center"/>
          </w:tcPr>
          <w:p w:rsidR="00775838" w:rsidRPr="0085035B" w:rsidRDefault="00775838" w:rsidP="000D0A49">
            <w:pPr>
              <w:widowControl/>
              <w:jc w:val="center"/>
              <w:rPr>
                <w:color w:val="FF0000"/>
                <w:kern w:val="0"/>
              </w:rPr>
            </w:pPr>
            <w:r w:rsidRPr="0085035B">
              <w:rPr>
                <w:rFonts w:hint="eastAsia"/>
                <w:color w:val="FF0000"/>
                <w:kern w:val="0"/>
              </w:rPr>
              <w:t>7:20-8:</w:t>
            </w:r>
            <w:r>
              <w:rPr>
                <w:rFonts w:hint="eastAsia"/>
                <w:color w:val="FF0000"/>
                <w:kern w:val="0"/>
              </w:rPr>
              <w:t>0</w:t>
            </w:r>
            <w:r w:rsidRPr="0085035B">
              <w:rPr>
                <w:rFonts w:hint="eastAsia"/>
                <w:color w:val="FF0000"/>
                <w:kern w:val="0"/>
              </w:rPr>
              <w:t>0</w:t>
            </w:r>
          </w:p>
        </w:tc>
        <w:tc>
          <w:tcPr>
            <w:tcW w:w="9727" w:type="dxa"/>
            <w:shd w:val="clear" w:color="auto" w:fill="auto"/>
            <w:vAlign w:val="center"/>
          </w:tcPr>
          <w:p w:rsidR="00775838" w:rsidRPr="0085035B" w:rsidRDefault="00775838" w:rsidP="000D0A49">
            <w:pPr>
              <w:widowControl/>
              <w:jc w:val="center"/>
              <w:rPr>
                <w:rFonts w:ascii="標楷體" w:eastAsia="標楷體" w:hAnsi="標楷體" w:cs="新細明體"/>
                <w:color w:val="000000"/>
                <w:kern w:val="0"/>
                <w:sz w:val="26"/>
                <w:szCs w:val="26"/>
              </w:rPr>
            </w:pPr>
            <w:r w:rsidRPr="00F133D6">
              <w:rPr>
                <w:rFonts w:eastAsia="標楷體" w:hint="eastAsia"/>
                <w:color w:val="38761D"/>
              </w:rPr>
              <w:t>全校外掃區打掃、廁所全面打掃</w:t>
            </w:r>
          </w:p>
        </w:tc>
      </w:tr>
      <w:tr w:rsidR="00775838" w:rsidRPr="0085035B" w:rsidTr="000D0A49">
        <w:trPr>
          <w:trHeight w:val="715"/>
        </w:trPr>
        <w:tc>
          <w:tcPr>
            <w:tcW w:w="750" w:type="dxa"/>
            <w:gridSpan w:val="2"/>
            <w:shd w:val="clear" w:color="auto" w:fill="auto"/>
            <w:vAlign w:val="center"/>
            <w:hideMark/>
          </w:tcPr>
          <w:p w:rsidR="00775838" w:rsidRPr="0085035B" w:rsidRDefault="00775838" w:rsidP="000D0A49">
            <w:pPr>
              <w:widowControl/>
              <w:jc w:val="center"/>
              <w:rPr>
                <w:color w:val="FF0000"/>
                <w:kern w:val="0"/>
              </w:rPr>
            </w:pPr>
            <w:r w:rsidRPr="0085035B">
              <w:rPr>
                <w:color w:val="FF0000"/>
                <w:kern w:val="0"/>
              </w:rPr>
              <w:t>8:00-8:20</w:t>
            </w:r>
          </w:p>
        </w:tc>
        <w:tc>
          <w:tcPr>
            <w:tcW w:w="9727" w:type="dxa"/>
            <w:shd w:val="clear" w:color="auto" w:fill="auto"/>
            <w:vAlign w:val="center"/>
            <w:hideMark/>
          </w:tcPr>
          <w:p w:rsidR="00775838" w:rsidRPr="00006F7F" w:rsidRDefault="00775838" w:rsidP="000D0A49">
            <w:pPr>
              <w:widowControl/>
              <w:jc w:val="center"/>
              <w:rPr>
                <w:rFonts w:ascii="標楷體" w:eastAsia="標楷體" w:hAnsi="標楷體" w:cs="新細明體"/>
                <w:b/>
                <w:color w:val="000000"/>
                <w:kern w:val="0"/>
                <w:sz w:val="26"/>
                <w:szCs w:val="26"/>
              </w:rPr>
            </w:pPr>
            <w:r w:rsidRPr="00006F7F">
              <w:rPr>
                <w:rFonts w:ascii="標楷體" w:eastAsia="標楷體" w:hAnsi="標楷體" w:cs="新細明體" w:hint="eastAsia"/>
                <w:b/>
                <w:color w:val="000000"/>
                <w:kern w:val="0"/>
                <w:sz w:val="26"/>
                <w:szCs w:val="26"/>
              </w:rPr>
              <w:t>遊覽車至各國小接送到校</w:t>
            </w:r>
          </w:p>
          <w:p w:rsidR="00775838" w:rsidRPr="00405071" w:rsidRDefault="00775838" w:rsidP="000D0A49">
            <w:pPr>
              <w:widowControl/>
              <w:jc w:val="center"/>
              <w:rPr>
                <w:rFonts w:eastAsia="標楷體"/>
                <w:color w:val="38761D"/>
              </w:rPr>
            </w:pPr>
            <w:r>
              <w:rPr>
                <w:rFonts w:eastAsia="標楷體" w:hint="eastAsia"/>
                <w:color w:val="38761D"/>
              </w:rPr>
              <w:t>舉牌學生大門口預備、其他學生至各班等待進場</w:t>
            </w:r>
          </w:p>
        </w:tc>
      </w:tr>
      <w:tr w:rsidR="00775838" w:rsidRPr="0085035B" w:rsidTr="000D0A49">
        <w:trPr>
          <w:trHeight w:val="2940"/>
        </w:trPr>
        <w:tc>
          <w:tcPr>
            <w:tcW w:w="750" w:type="dxa"/>
            <w:gridSpan w:val="2"/>
            <w:shd w:val="clear" w:color="auto" w:fill="auto"/>
            <w:vAlign w:val="center"/>
            <w:hideMark/>
          </w:tcPr>
          <w:p w:rsidR="00775838" w:rsidRPr="0085035B" w:rsidRDefault="00775838" w:rsidP="000D0A49">
            <w:pPr>
              <w:widowControl/>
              <w:jc w:val="center"/>
              <w:rPr>
                <w:color w:val="FF0000"/>
                <w:kern w:val="0"/>
              </w:rPr>
            </w:pPr>
            <w:r w:rsidRPr="0085035B">
              <w:rPr>
                <w:color w:val="FF0000"/>
                <w:kern w:val="0"/>
              </w:rPr>
              <w:t>8:</w:t>
            </w:r>
            <w:r>
              <w:rPr>
                <w:rFonts w:hint="eastAsia"/>
                <w:color w:val="FF0000"/>
                <w:kern w:val="0"/>
              </w:rPr>
              <w:t>2</w:t>
            </w:r>
            <w:r w:rsidRPr="0085035B">
              <w:rPr>
                <w:color w:val="FF0000"/>
                <w:kern w:val="0"/>
              </w:rPr>
              <w:t>0-8:30</w:t>
            </w:r>
          </w:p>
        </w:tc>
        <w:tc>
          <w:tcPr>
            <w:tcW w:w="9727" w:type="dxa"/>
            <w:shd w:val="clear" w:color="auto" w:fill="auto"/>
            <w:vAlign w:val="center"/>
            <w:hideMark/>
          </w:tcPr>
          <w:p w:rsidR="00775838" w:rsidRPr="00006F7F" w:rsidRDefault="00775838" w:rsidP="000D0A49">
            <w:pPr>
              <w:widowControl/>
              <w:jc w:val="center"/>
              <w:rPr>
                <w:rFonts w:ascii="標楷體" w:eastAsia="標楷體" w:hAnsi="標楷體" w:cs="新細明體"/>
                <w:color w:val="000000"/>
                <w:kern w:val="0"/>
                <w:sz w:val="26"/>
                <w:szCs w:val="26"/>
              </w:rPr>
            </w:pPr>
            <w:r w:rsidRPr="00006F7F">
              <w:rPr>
                <w:rFonts w:ascii="標楷體" w:eastAsia="標楷體" w:hAnsi="標楷體" w:cs="新細明體" w:hint="eastAsia"/>
                <w:b/>
                <w:color w:val="000000"/>
                <w:kern w:val="0"/>
                <w:sz w:val="26"/>
                <w:szCs w:val="26"/>
              </w:rPr>
              <w:t>引導人員</w:t>
            </w:r>
            <w:r>
              <w:rPr>
                <w:rFonts w:ascii="標楷體" w:eastAsia="標楷體" w:hAnsi="標楷體" w:cs="新細明體" w:hint="eastAsia"/>
                <w:b/>
                <w:color w:val="000000"/>
                <w:kern w:val="0"/>
                <w:sz w:val="26"/>
                <w:szCs w:val="26"/>
              </w:rPr>
              <w:t xml:space="preserve">引導國小學生至各校帳篷區 </w:t>
            </w:r>
            <w:r w:rsidRPr="00006F7F">
              <w:rPr>
                <w:rFonts w:ascii="標楷體" w:eastAsia="標楷體" w:hAnsi="標楷體" w:cs="新細明體" w:hint="eastAsia"/>
                <w:b/>
                <w:color w:val="000000"/>
                <w:kern w:val="0"/>
                <w:sz w:val="26"/>
                <w:szCs w:val="26"/>
              </w:rPr>
              <w:t>(大門</w:t>
            </w:r>
            <w:r w:rsidRPr="00006F7F">
              <w:rPr>
                <w:rFonts w:ascii="標楷體" w:eastAsia="標楷體" w:hAnsi="標楷體" w:cs="新細明體"/>
                <w:b/>
                <w:color w:val="000000"/>
                <w:kern w:val="0"/>
                <w:sz w:val="26"/>
                <w:szCs w:val="26"/>
              </w:rPr>
              <w:sym w:font="Wingdings" w:char="F0E0"/>
            </w:r>
            <w:r w:rsidRPr="00006F7F">
              <w:rPr>
                <w:rFonts w:ascii="標楷體" w:eastAsia="標楷體" w:hAnsi="標楷體" w:cs="新細明體" w:hint="eastAsia"/>
                <w:b/>
                <w:color w:val="000000"/>
                <w:kern w:val="0"/>
                <w:sz w:val="26"/>
                <w:szCs w:val="26"/>
              </w:rPr>
              <w:t>穿堂</w:t>
            </w:r>
            <w:r w:rsidRPr="00006F7F">
              <w:rPr>
                <w:rFonts w:ascii="標楷體" w:eastAsia="標楷體" w:hAnsi="標楷體" w:cs="新細明體"/>
                <w:b/>
                <w:color w:val="000000"/>
                <w:kern w:val="0"/>
                <w:sz w:val="26"/>
                <w:szCs w:val="26"/>
              </w:rPr>
              <w:sym w:font="Wingdings" w:char="F0E0"/>
            </w:r>
            <w:r>
              <w:rPr>
                <w:rFonts w:ascii="標楷體" w:eastAsia="標楷體" w:hAnsi="標楷體" w:cs="新細明體" w:hint="eastAsia"/>
                <w:b/>
                <w:color w:val="000000"/>
                <w:kern w:val="0"/>
                <w:sz w:val="26"/>
                <w:szCs w:val="26"/>
              </w:rPr>
              <w:t>操場帳篷</w:t>
            </w:r>
            <w:r w:rsidRPr="00006F7F">
              <w:rPr>
                <w:rFonts w:ascii="標楷體" w:eastAsia="標楷體" w:hAnsi="標楷體" w:cs="新細明體" w:hint="eastAsia"/>
                <w:b/>
                <w:color w:val="000000"/>
                <w:kern w:val="0"/>
                <w:sz w:val="26"/>
                <w:szCs w:val="26"/>
              </w:rPr>
              <w:t>)</w:t>
            </w:r>
          </w:p>
          <w:tbl>
            <w:tblPr>
              <w:tblStyle w:val="6"/>
              <w:tblW w:w="7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70"/>
              <w:gridCol w:w="2171"/>
              <w:gridCol w:w="850"/>
              <w:gridCol w:w="1276"/>
              <w:gridCol w:w="2217"/>
            </w:tblGrid>
            <w:tr w:rsidR="00775838" w:rsidRPr="00E70381" w:rsidTr="000D0A49">
              <w:trPr>
                <w:trHeight w:val="202"/>
                <w:jc w:val="center"/>
              </w:trPr>
              <w:tc>
                <w:tcPr>
                  <w:tcW w:w="870" w:type="dxa"/>
                </w:tcPr>
                <w:p w:rsidR="00775838" w:rsidRPr="00F133D6" w:rsidRDefault="00775838" w:rsidP="000D0A49">
                  <w:pPr>
                    <w:jc w:val="center"/>
                    <w:rPr>
                      <w:rFonts w:eastAsia="標楷體"/>
                    </w:rPr>
                  </w:pPr>
                  <w:r>
                    <w:rPr>
                      <w:rFonts w:eastAsia="標楷體" w:hint="eastAsia"/>
                    </w:rPr>
                    <w:t>車次</w:t>
                  </w:r>
                </w:p>
              </w:tc>
              <w:tc>
                <w:tcPr>
                  <w:tcW w:w="2171" w:type="dxa"/>
                  <w:vAlign w:val="center"/>
                </w:tcPr>
                <w:p w:rsidR="00775838" w:rsidRPr="00F133D6" w:rsidRDefault="00775838" w:rsidP="000D0A49">
                  <w:pPr>
                    <w:contextualSpacing w:val="0"/>
                    <w:jc w:val="center"/>
                    <w:rPr>
                      <w:rFonts w:eastAsia="標楷體"/>
                      <w:color w:val="auto"/>
                    </w:rPr>
                  </w:pPr>
                  <w:r>
                    <w:rPr>
                      <w:rFonts w:eastAsia="標楷體" w:hint="eastAsia"/>
                      <w:color w:val="auto"/>
                    </w:rPr>
                    <w:t>國小</w:t>
                  </w:r>
                </w:p>
              </w:tc>
              <w:tc>
                <w:tcPr>
                  <w:tcW w:w="850" w:type="dxa"/>
                  <w:vAlign w:val="center"/>
                </w:tcPr>
                <w:p w:rsidR="00775838" w:rsidRPr="00F133D6" w:rsidRDefault="00775838" w:rsidP="000D0A49">
                  <w:pPr>
                    <w:contextualSpacing w:val="0"/>
                    <w:jc w:val="center"/>
                    <w:rPr>
                      <w:rFonts w:eastAsia="標楷體"/>
                      <w:color w:val="auto"/>
                    </w:rPr>
                  </w:pPr>
                  <w:r w:rsidRPr="00F133D6">
                    <w:rPr>
                      <w:rFonts w:eastAsia="標楷體"/>
                      <w:color w:val="auto"/>
                    </w:rPr>
                    <w:t>人數</w:t>
                  </w:r>
                </w:p>
              </w:tc>
              <w:tc>
                <w:tcPr>
                  <w:tcW w:w="1276" w:type="dxa"/>
                  <w:vAlign w:val="center"/>
                </w:tcPr>
                <w:p w:rsidR="00775838" w:rsidRPr="00F133D6" w:rsidRDefault="00775838" w:rsidP="000D0A49">
                  <w:pPr>
                    <w:contextualSpacing w:val="0"/>
                    <w:jc w:val="center"/>
                    <w:rPr>
                      <w:rFonts w:eastAsia="標楷體"/>
                      <w:color w:val="auto"/>
                    </w:rPr>
                  </w:pPr>
                  <w:r w:rsidRPr="00F133D6">
                    <w:rPr>
                      <w:rFonts w:eastAsia="標楷體"/>
                      <w:color w:val="auto"/>
                    </w:rPr>
                    <w:t>引導人員</w:t>
                  </w:r>
                </w:p>
              </w:tc>
              <w:tc>
                <w:tcPr>
                  <w:tcW w:w="2217" w:type="dxa"/>
                  <w:vAlign w:val="center"/>
                </w:tcPr>
                <w:p w:rsidR="00775838" w:rsidRPr="00F133D6" w:rsidRDefault="00775838" w:rsidP="000D0A49">
                  <w:pPr>
                    <w:contextualSpacing w:val="0"/>
                    <w:jc w:val="center"/>
                    <w:rPr>
                      <w:rFonts w:eastAsia="標楷體"/>
                      <w:color w:val="auto"/>
                    </w:rPr>
                  </w:pPr>
                  <w:r w:rsidRPr="00F133D6">
                    <w:rPr>
                      <w:rFonts w:eastAsia="標楷體"/>
                      <w:color w:val="auto"/>
                    </w:rPr>
                    <w:t>舉牌學生</w:t>
                  </w:r>
                </w:p>
              </w:tc>
            </w:tr>
            <w:tr w:rsidR="006D061A" w:rsidRPr="00E70381" w:rsidTr="000D0A49">
              <w:trPr>
                <w:trHeight w:val="202"/>
                <w:jc w:val="center"/>
              </w:trPr>
              <w:tc>
                <w:tcPr>
                  <w:tcW w:w="870" w:type="dxa"/>
                </w:tcPr>
                <w:p w:rsidR="006D061A" w:rsidRDefault="006D061A" w:rsidP="000D0A49">
                  <w:pPr>
                    <w:jc w:val="center"/>
                    <w:rPr>
                      <w:rFonts w:eastAsia="標楷體"/>
                    </w:rPr>
                  </w:pPr>
                  <w:r>
                    <w:rPr>
                      <w:rFonts w:eastAsia="標楷體" w:hint="eastAsia"/>
                    </w:rPr>
                    <w:t>1</w:t>
                  </w:r>
                </w:p>
              </w:tc>
              <w:tc>
                <w:tcPr>
                  <w:tcW w:w="2171" w:type="dxa"/>
                  <w:vAlign w:val="center"/>
                </w:tcPr>
                <w:p w:rsidR="006D061A" w:rsidRPr="00F133D6" w:rsidRDefault="006D061A" w:rsidP="000D0A49">
                  <w:pPr>
                    <w:contextualSpacing w:val="0"/>
                    <w:jc w:val="center"/>
                    <w:rPr>
                      <w:rFonts w:eastAsia="標楷體"/>
                      <w:color w:val="auto"/>
                    </w:rPr>
                  </w:pPr>
                  <w:r w:rsidRPr="00F133D6">
                    <w:rPr>
                      <w:rFonts w:eastAsia="標楷體"/>
                      <w:color w:val="auto"/>
                    </w:rPr>
                    <w:t>柳營國小甲</w:t>
                  </w:r>
                  <w:r>
                    <w:rPr>
                      <w:rFonts w:eastAsia="標楷體" w:hint="eastAsia"/>
                      <w:color w:val="auto"/>
                    </w:rPr>
                    <w:t>、乙</w:t>
                  </w:r>
                </w:p>
              </w:tc>
              <w:tc>
                <w:tcPr>
                  <w:tcW w:w="850"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48</w:t>
                  </w:r>
                  <w:r>
                    <w:rPr>
                      <w:rFonts w:eastAsia="標楷體"/>
                      <w:color w:val="auto"/>
                    </w:rPr>
                    <w:t>+2</w:t>
                  </w:r>
                </w:p>
              </w:tc>
              <w:tc>
                <w:tcPr>
                  <w:tcW w:w="1276" w:type="dxa"/>
                  <w:vMerge w:val="restart"/>
                  <w:vAlign w:val="center"/>
                </w:tcPr>
                <w:p w:rsidR="006D061A" w:rsidRPr="00F133D6" w:rsidRDefault="006D061A" w:rsidP="006D061A">
                  <w:pPr>
                    <w:contextualSpacing w:val="0"/>
                    <w:jc w:val="center"/>
                    <w:rPr>
                      <w:rFonts w:eastAsia="標楷體"/>
                      <w:color w:val="auto"/>
                    </w:rPr>
                  </w:pPr>
                  <w:r>
                    <w:rPr>
                      <w:rFonts w:eastAsia="標楷體" w:hint="eastAsia"/>
                      <w:color w:val="auto"/>
                    </w:rPr>
                    <w:t>志偉</w:t>
                  </w:r>
                </w:p>
              </w:tc>
              <w:tc>
                <w:tcPr>
                  <w:tcW w:w="2217"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2</w:t>
                  </w:r>
                </w:p>
              </w:tc>
            </w:tr>
            <w:tr w:rsidR="006D061A" w:rsidRPr="00E70381" w:rsidTr="000D0A49">
              <w:trPr>
                <w:trHeight w:val="202"/>
                <w:jc w:val="center"/>
              </w:trPr>
              <w:tc>
                <w:tcPr>
                  <w:tcW w:w="870" w:type="dxa"/>
                </w:tcPr>
                <w:p w:rsidR="006D061A" w:rsidRDefault="006D061A" w:rsidP="000D0A49">
                  <w:pPr>
                    <w:jc w:val="center"/>
                    <w:rPr>
                      <w:rFonts w:eastAsia="標楷體"/>
                    </w:rPr>
                  </w:pPr>
                  <w:r>
                    <w:rPr>
                      <w:rFonts w:eastAsia="標楷體" w:hint="eastAsia"/>
                    </w:rPr>
                    <w:t>2</w:t>
                  </w:r>
                </w:p>
              </w:tc>
              <w:tc>
                <w:tcPr>
                  <w:tcW w:w="2171" w:type="dxa"/>
                  <w:vAlign w:val="center"/>
                </w:tcPr>
                <w:p w:rsidR="006D061A" w:rsidRPr="00F133D6" w:rsidRDefault="006D061A" w:rsidP="000D0A49">
                  <w:pPr>
                    <w:contextualSpacing w:val="0"/>
                    <w:jc w:val="center"/>
                    <w:rPr>
                      <w:rFonts w:eastAsia="標楷體"/>
                      <w:color w:val="auto"/>
                    </w:rPr>
                  </w:pPr>
                  <w:r w:rsidRPr="00F133D6">
                    <w:rPr>
                      <w:rFonts w:eastAsia="標楷體"/>
                      <w:color w:val="auto"/>
                    </w:rPr>
                    <w:t>果毅國小</w:t>
                  </w:r>
                </w:p>
              </w:tc>
              <w:tc>
                <w:tcPr>
                  <w:tcW w:w="850"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17</w:t>
                  </w:r>
                  <w:r>
                    <w:rPr>
                      <w:rFonts w:eastAsia="標楷體"/>
                      <w:color w:val="auto"/>
                    </w:rPr>
                    <w:t>+2</w:t>
                  </w:r>
                </w:p>
              </w:tc>
              <w:tc>
                <w:tcPr>
                  <w:tcW w:w="1276" w:type="dxa"/>
                  <w:vMerge/>
                  <w:vAlign w:val="center"/>
                </w:tcPr>
                <w:p w:rsidR="006D061A" w:rsidRPr="00F133D6" w:rsidRDefault="006D061A" w:rsidP="000D0A49">
                  <w:pPr>
                    <w:jc w:val="center"/>
                    <w:rPr>
                      <w:rFonts w:eastAsia="標楷體"/>
                      <w:color w:val="auto"/>
                    </w:rPr>
                  </w:pPr>
                </w:p>
              </w:tc>
              <w:tc>
                <w:tcPr>
                  <w:tcW w:w="2217"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w:t>
                  </w:r>
                </w:p>
              </w:tc>
            </w:tr>
            <w:tr w:rsidR="006D061A" w:rsidRPr="00E70381" w:rsidTr="000D0A49">
              <w:trPr>
                <w:trHeight w:val="202"/>
                <w:jc w:val="center"/>
              </w:trPr>
              <w:tc>
                <w:tcPr>
                  <w:tcW w:w="870" w:type="dxa"/>
                </w:tcPr>
                <w:p w:rsidR="006D061A" w:rsidRDefault="006D061A" w:rsidP="000D0A49">
                  <w:pPr>
                    <w:jc w:val="center"/>
                    <w:rPr>
                      <w:rFonts w:eastAsia="標楷體"/>
                    </w:rPr>
                  </w:pPr>
                  <w:r>
                    <w:rPr>
                      <w:rFonts w:eastAsia="標楷體" w:hint="eastAsia"/>
                    </w:rPr>
                    <w:t>3</w:t>
                  </w:r>
                </w:p>
              </w:tc>
              <w:tc>
                <w:tcPr>
                  <w:tcW w:w="2171" w:type="dxa"/>
                  <w:vAlign w:val="center"/>
                </w:tcPr>
                <w:p w:rsidR="006D061A" w:rsidRPr="00F133D6" w:rsidRDefault="006D061A" w:rsidP="000D0A49">
                  <w:pPr>
                    <w:contextualSpacing w:val="0"/>
                    <w:jc w:val="center"/>
                    <w:rPr>
                      <w:rFonts w:eastAsia="標楷體"/>
                      <w:color w:val="auto"/>
                    </w:rPr>
                  </w:pPr>
                  <w:r w:rsidRPr="00F133D6">
                    <w:rPr>
                      <w:rFonts w:eastAsia="標楷體"/>
                      <w:color w:val="auto"/>
                    </w:rPr>
                    <w:t>重溪國小</w:t>
                  </w:r>
                </w:p>
              </w:tc>
              <w:tc>
                <w:tcPr>
                  <w:tcW w:w="850"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16</w:t>
                  </w:r>
                  <w:r>
                    <w:rPr>
                      <w:rFonts w:eastAsia="標楷體"/>
                      <w:color w:val="auto"/>
                    </w:rPr>
                    <w:t>+2</w:t>
                  </w:r>
                </w:p>
              </w:tc>
              <w:tc>
                <w:tcPr>
                  <w:tcW w:w="1276" w:type="dxa"/>
                  <w:vMerge/>
                  <w:vAlign w:val="center"/>
                </w:tcPr>
                <w:p w:rsidR="006D061A" w:rsidRPr="00F133D6" w:rsidRDefault="006D061A" w:rsidP="000D0A49">
                  <w:pPr>
                    <w:contextualSpacing w:val="0"/>
                    <w:jc w:val="center"/>
                    <w:rPr>
                      <w:rFonts w:eastAsia="標楷體"/>
                      <w:color w:val="auto"/>
                    </w:rPr>
                  </w:pPr>
                </w:p>
              </w:tc>
              <w:tc>
                <w:tcPr>
                  <w:tcW w:w="2217"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w:t>
                  </w:r>
                </w:p>
              </w:tc>
            </w:tr>
            <w:tr w:rsidR="006D061A" w:rsidRPr="00E70381" w:rsidTr="000D0A49">
              <w:trPr>
                <w:trHeight w:val="202"/>
                <w:jc w:val="center"/>
              </w:trPr>
              <w:tc>
                <w:tcPr>
                  <w:tcW w:w="870" w:type="dxa"/>
                </w:tcPr>
                <w:p w:rsidR="006D061A" w:rsidRDefault="006D061A" w:rsidP="000D0A49">
                  <w:pPr>
                    <w:jc w:val="center"/>
                    <w:rPr>
                      <w:rFonts w:eastAsia="標楷體"/>
                    </w:rPr>
                  </w:pPr>
                  <w:r>
                    <w:rPr>
                      <w:rFonts w:eastAsia="標楷體" w:hint="eastAsia"/>
                    </w:rPr>
                    <w:t>3</w:t>
                  </w:r>
                </w:p>
              </w:tc>
              <w:tc>
                <w:tcPr>
                  <w:tcW w:w="2171" w:type="dxa"/>
                  <w:vAlign w:val="center"/>
                </w:tcPr>
                <w:p w:rsidR="006D061A" w:rsidRPr="00F133D6" w:rsidRDefault="006D061A" w:rsidP="000D0A49">
                  <w:pPr>
                    <w:contextualSpacing w:val="0"/>
                    <w:jc w:val="center"/>
                    <w:rPr>
                      <w:rFonts w:eastAsia="標楷體"/>
                      <w:color w:val="auto"/>
                    </w:rPr>
                  </w:pPr>
                  <w:r w:rsidRPr="00F133D6">
                    <w:rPr>
                      <w:rFonts w:eastAsia="標楷體"/>
                      <w:color w:val="auto"/>
                    </w:rPr>
                    <w:t>太康國小</w:t>
                  </w:r>
                </w:p>
              </w:tc>
              <w:tc>
                <w:tcPr>
                  <w:tcW w:w="850"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17</w:t>
                  </w:r>
                  <w:r>
                    <w:rPr>
                      <w:rFonts w:eastAsia="標楷體"/>
                      <w:color w:val="auto"/>
                    </w:rPr>
                    <w:t>+2</w:t>
                  </w:r>
                </w:p>
              </w:tc>
              <w:tc>
                <w:tcPr>
                  <w:tcW w:w="1276" w:type="dxa"/>
                  <w:vMerge/>
                  <w:vAlign w:val="center"/>
                </w:tcPr>
                <w:p w:rsidR="006D061A" w:rsidRPr="00F133D6" w:rsidRDefault="006D061A" w:rsidP="000D0A49">
                  <w:pPr>
                    <w:contextualSpacing w:val="0"/>
                    <w:jc w:val="center"/>
                    <w:rPr>
                      <w:rFonts w:eastAsia="標楷體"/>
                      <w:color w:val="auto"/>
                    </w:rPr>
                  </w:pPr>
                </w:p>
              </w:tc>
              <w:tc>
                <w:tcPr>
                  <w:tcW w:w="2217" w:type="dxa"/>
                  <w:vAlign w:val="center"/>
                </w:tcPr>
                <w:p w:rsidR="006D061A" w:rsidRPr="00F133D6" w:rsidRDefault="006D061A" w:rsidP="000D0A49">
                  <w:pPr>
                    <w:contextualSpacing w:val="0"/>
                    <w:jc w:val="center"/>
                    <w:rPr>
                      <w:rFonts w:eastAsia="標楷體"/>
                      <w:color w:val="auto"/>
                    </w:rPr>
                  </w:pPr>
                  <w:r>
                    <w:rPr>
                      <w:rFonts w:eastAsia="標楷體" w:hint="eastAsia"/>
                      <w:color w:val="auto"/>
                    </w:rPr>
                    <w:t>1</w:t>
                  </w:r>
                </w:p>
              </w:tc>
            </w:tr>
          </w:tbl>
          <w:p w:rsidR="00775838" w:rsidRPr="0085035B" w:rsidRDefault="00775838" w:rsidP="000D0A49">
            <w:pPr>
              <w:jc w:val="center"/>
              <w:rPr>
                <w:rFonts w:ascii="標楷體" w:eastAsia="標楷體" w:hAnsi="標楷體" w:cs="新細明體"/>
                <w:color w:val="000000"/>
                <w:kern w:val="0"/>
                <w:sz w:val="26"/>
                <w:szCs w:val="26"/>
              </w:rPr>
            </w:pPr>
            <w:r w:rsidRPr="00006F7F">
              <w:rPr>
                <w:rFonts w:eastAsia="標楷體" w:hint="eastAsia"/>
                <w:color w:val="38761D"/>
              </w:rPr>
              <w:t>引導至</w:t>
            </w:r>
            <w:r>
              <w:rPr>
                <w:rFonts w:eastAsia="標楷體" w:hint="eastAsia"/>
                <w:color w:val="38761D"/>
              </w:rPr>
              <w:t>帳篷後</w:t>
            </w:r>
            <w:r w:rsidRPr="00006F7F">
              <w:rPr>
                <w:rFonts w:eastAsia="標楷體" w:hint="eastAsia"/>
                <w:color w:val="38761D"/>
              </w:rPr>
              <w:t>，</w:t>
            </w:r>
            <w:r>
              <w:rPr>
                <w:rFonts w:eastAsia="標楷體" w:hint="eastAsia"/>
                <w:color w:val="38761D"/>
              </w:rPr>
              <w:t>老師請至操場協助開幕</w:t>
            </w:r>
            <w:r w:rsidRPr="00006F7F">
              <w:rPr>
                <w:rFonts w:eastAsia="標楷體" w:hint="eastAsia"/>
                <w:color w:val="38761D"/>
              </w:rPr>
              <w:t>，</w:t>
            </w:r>
            <w:r>
              <w:rPr>
                <w:rFonts w:eastAsia="標楷體" w:hint="eastAsia"/>
                <w:color w:val="38761D"/>
              </w:rPr>
              <w:t>嘉賢、奇珉</w:t>
            </w:r>
            <w:r w:rsidRPr="00006F7F">
              <w:rPr>
                <w:rFonts w:eastAsia="標楷體" w:hint="eastAsia"/>
                <w:color w:val="38761D"/>
              </w:rPr>
              <w:t>請協助拍照</w:t>
            </w:r>
          </w:p>
        </w:tc>
      </w:tr>
      <w:tr w:rsidR="00775838" w:rsidRPr="0085035B" w:rsidTr="000D0A49">
        <w:trPr>
          <w:trHeight w:val="342"/>
        </w:trPr>
        <w:tc>
          <w:tcPr>
            <w:tcW w:w="750" w:type="dxa"/>
            <w:gridSpan w:val="2"/>
            <w:shd w:val="clear" w:color="auto" w:fill="auto"/>
            <w:vAlign w:val="center"/>
            <w:hideMark/>
          </w:tcPr>
          <w:p w:rsidR="00775838" w:rsidRPr="0085035B" w:rsidRDefault="00775838" w:rsidP="000D0A49">
            <w:pPr>
              <w:widowControl/>
              <w:jc w:val="center"/>
              <w:rPr>
                <w:color w:val="FF0000"/>
                <w:kern w:val="0"/>
              </w:rPr>
            </w:pPr>
            <w:r w:rsidRPr="0085035B">
              <w:rPr>
                <w:color w:val="FF0000"/>
                <w:kern w:val="0"/>
              </w:rPr>
              <w:t>8:30-</w:t>
            </w:r>
            <w:r>
              <w:rPr>
                <w:rFonts w:hint="eastAsia"/>
                <w:color w:val="FF0000"/>
                <w:kern w:val="0"/>
              </w:rPr>
              <w:t>9</w:t>
            </w:r>
            <w:r w:rsidRPr="0085035B">
              <w:rPr>
                <w:color w:val="FF0000"/>
                <w:kern w:val="0"/>
              </w:rPr>
              <w:t>:</w:t>
            </w:r>
            <w:r>
              <w:rPr>
                <w:rFonts w:hint="eastAsia"/>
                <w:color w:val="FF0000"/>
                <w:kern w:val="0"/>
              </w:rPr>
              <w:t>2</w:t>
            </w:r>
            <w:r w:rsidRPr="0085035B">
              <w:rPr>
                <w:color w:val="FF0000"/>
                <w:kern w:val="0"/>
              </w:rPr>
              <w:t>0</w:t>
            </w:r>
          </w:p>
        </w:tc>
        <w:tc>
          <w:tcPr>
            <w:tcW w:w="9727" w:type="dxa"/>
            <w:shd w:val="clear" w:color="auto" w:fill="auto"/>
            <w:vAlign w:val="center"/>
            <w:hideMark/>
          </w:tcPr>
          <w:p w:rsidR="00775838" w:rsidRPr="00006F7F" w:rsidRDefault="00775838" w:rsidP="000D0A49">
            <w:pPr>
              <w:widowControl/>
              <w:jc w:val="center"/>
              <w:rPr>
                <w:rFonts w:ascii="標楷體" w:eastAsia="標楷體" w:hAnsi="標楷體" w:cs="新細明體"/>
                <w:b/>
                <w:color w:val="000000"/>
                <w:kern w:val="0"/>
                <w:sz w:val="26"/>
                <w:szCs w:val="26"/>
              </w:rPr>
            </w:pPr>
            <w:r w:rsidRPr="00006F7F">
              <w:rPr>
                <w:rFonts w:ascii="標楷體" w:eastAsia="標楷體" w:hAnsi="標楷體" w:cs="新細明體" w:hint="eastAsia"/>
                <w:b/>
                <w:color w:val="000000"/>
                <w:kern w:val="0"/>
                <w:sz w:val="26"/>
                <w:szCs w:val="26"/>
              </w:rPr>
              <w:t>開幕</w:t>
            </w:r>
          </w:p>
          <w:p w:rsidR="00775838" w:rsidRPr="00987990" w:rsidRDefault="00775838" w:rsidP="000D0A49">
            <w:pPr>
              <w:jc w:val="center"/>
              <w:rPr>
                <w:rFonts w:eastAsia="標楷體"/>
                <w:b/>
              </w:rPr>
            </w:pPr>
            <w:r>
              <w:rPr>
                <w:rFonts w:eastAsia="標楷體" w:hint="eastAsia"/>
                <w:b/>
              </w:rPr>
              <w:t>校慶開幕</w:t>
            </w:r>
            <w:r w:rsidRPr="0085035B">
              <w:rPr>
                <w:rFonts w:eastAsia="標楷體"/>
                <w:b/>
              </w:rPr>
              <w:sym w:font="Wingdings" w:char="F0E0"/>
            </w:r>
            <w:r w:rsidRPr="00E70381">
              <w:rPr>
                <w:rFonts w:eastAsia="標楷體"/>
                <w:b/>
              </w:rPr>
              <w:t>致詞</w:t>
            </w:r>
            <w:r w:rsidRPr="0085035B">
              <w:rPr>
                <w:rFonts w:eastAsia="標楷體"/>
                <w:b/>
              </w:rPr>
              <w:sym w:font="Wingdings" w:char="F0E0"/>
            </w:r>
            <w:r>
              <w:rPr>
                <w:rFonts w:eastAsia="標楷體" w:hint="eastAsia"/>
                <w:b/>
              </w:rPr>
              <w:t>開幕</w:t>
            </w:r>
            <w:r w:rsidRPr="00E70381">
              <w:rPr>
                <w:rFonts w:eastAsia="標楷體"/>
                <w:b/>
              </w:rPr>
              <w:t>表演</w:t>
            </w:r>
          </w:p>
        </w:tc>
      </w:tr>
      <w:tr w:rsidR="00775838" w:rsidRPr="0085035B" w:rsidTr="000D0A49">
        <w:trPr>
          <w:trHeight w:val="342"/>
        </w:trPr>
        <w:tc>
          <w:tcPr>
            <w:tcW w:w="750" w:type="dxa"/>
            <w:gridSpan w:val="2"/>
            <w:shd w:val="clear" w:color="auto" w:fill="auto"/>
            <w:vAlign w:val="center"/>
          </w:tcPr>
          <w:p w:rsidR="00775838" w:rsidRPr="0085035B" w:rsidRDefault="00775838" w:rsidP="000D0A49">
            <w:pPr>
              <w:widowControl/>
              <w:jc w:val="center"/>
              <w:rPr>
                <w:color w:val="FF0000"/>
                <w:kern w:val="0"/>
              </w:rPr>
            </w:pPr>
            <w:r>
              <w:rPr>
                <w:rFonts w:hint="eastAsia"/>
                <w:color w:val="FF0000"/>
                <w:kern w:val="0"/>
              </w:rPr>
              <w:t>9:20-9:40</w:t>
            </w:r>
          </w:p>
        </w:tc>
        <w:tc>
          <w:tcPr>
            <w:tcW w:w="9727" w:type="dxa"/>
            <w:shd w:val="clear" w:color="auto" w:fill="auto"/>
            <w:vAlign w:val="center"/>
          </w:tcPr>
          <w:p w:rsidR="00775838" w:rsidRPr="009B6AA1" w:rsidRDefault="00775838" w:rsidP="000D0A49">
            <w:pPr>
              <w:jc w:val="center"/>
              <w:rPr>
                <w:rFonts w:eastAsia="標楷體"/>
                <w:b/>
              </w:rPr>
            </w:pPr>
            <w:r w:rsidRPr="009B6AA1">
              <w:rPr>
                <w:rFonts w:ascii="標楷體" w:eastAsia="標楷體" w:hAnsi="標楷體" w:cs="新細明體" w:hint="eastAsia"/>
                <w:b/>
                <w:color w:val="000000"/>
                <w:kern w:val="0"/>
                <w:sz w:val="26"/>
                <w:szCs w:val="26"/>
              </w:rPr>
              <w:t>闖關活動</w:t>
            </w:r>
            <w:r>
              <w:rPr>
                <w:rFonts w:ascii="標楷體" w:eastAsia="標楷體" w:hAnsi="標楷體" w:cs="新細明體" w:hint="eastAsia"/>
                <w:b/>
                <w:color w:val="000000"/>
                <w:kern w:val="0"/>
                <w:sz w:val="26"/>
                <w:szCs w:val="26"/>
              </w:rPr>
              <w:t>16人大隊接力</w:t>
            </w:r>
          </w:p>
          <w:tbl>
            <w:tblPr>
              <w:tblStyle w:val="5"/>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349"/>
              <w:gridCol w:w="2268"/>
              <w:gridCol w:w="992"/>
              <w:gridCol w:w="1045"/>
              <w:gridCol w:w="4007"/>
            </w:tblGrid>
            <w:tr w:rsidR="00775838" w:rsidRPr="00E70381" w:rsidTr="000D0A49">
              <w:trPr>
                <w:trHeight w:val="244"/>
              </w:trPr>
              <w:tc>
                <w:tcPr>
                  <w:tcW w:w="1349" w:type="dxa"/>
                </w:tcPr>
                <w:p w:rsidR="00775838" w:rsidRPr="00E70381" w:rsidRDefault="00775838" w:rsidP="000D0A49">
                  <w:pPr>
                    <w:contextualSpacing w:val="0"/>
                    <w:jc w:val="center"/>
                    <w:rPr>
                      <w:rFonts w:eastAsia="標楷體"/>
                    </w:rPr>
                  </w:pPr>
                  <w:r w:rsidRPr="00E70381">
                    <w:rPr>
                      <w:rFonts w:eastAsia="標楷體"/>
                    </w:rPr>
                    <w:t>項目</w:t>
                  </w:r>
                </w:p>
              </w:tc>
              <w:tc>
                <w:tcPr>
                  <w:tcW w:w="2268" w:type="dxa"/>
                </w:tcPr>
                <w:p w:rsidR="00775838" w:rsidRPr="00E70381" w:rsidRDefault="00775838" w:rsidP="000D0A49">
                  <w:pPr>
                    <w:contextualSpacing w:val="0"/>
                    <w:jc w:val="center"/>
                    <w:rPr>
                      <w:rFonts w:eastAsia="標楷體"/>
                    </w:rPr>
                  </w:pPr>
                  <w:r w:rsidRPr="00E70381">
                    <w:rPr>
                      <w:rFonts w:eastAsia="標楷體"/>
                    </w:rPr>
                    <w:t>裁判</w:t>
                  </w:r>
                  <w:r>
                    <w:rPr>
                      <w:rFonts w:eastAsia="標楷體" w:hint="eastAsia"/>
                    </w:rPr>
                    <w:t>、終點裁判</w:t>
                  </w:r>
                </w:p>
              </w:tc>
              <w:tc>
                <w:tcPr>
                  <w:tcW w:w="992" w:type="dxa"/>
                </w:tcPr>
                <w:p w:rsidR="00775838" w:rsidRPr="00E70381" w:rsidRDefault="00775838" w:rsidP="000D0A49">
                  <w:pPr>
                    <w:jc w:val="center"/>
                    <w:rPr>
                      <w:rFonts w:eastAsia="標楷體"/>
                    </w:rPr>
                  </w:pPr>
                  <w:r w:rsidRPr="00E70381">
                    <w:rPr>
                      <w:rFonts w:eastAsia="標楷體"/>
                    </w:rPr>
                    <w:t>紀錄</w:t>
                  </w:r>
                </w:p>
              </w:tc>
              <w:tc>
                <w:tcPr>
                  <w:tcW w:w="1045" w:type="dxa"/>
                </w:tcPr>
                <w:p w:rsidR="00775838" w:rsidRPr="00E70381" w:rsidRDefault="00775838" w:rsidP="000D0A49">
                  <w:pPr>
                    <w:jc w:val="center"/>
                    <w:rPr>
                      <w:rFonts w:eastAsia="標楷體"/>
                    </w:rPr>
                  </w:pPr>
                  <w:r w:rsidRPr="00E70381">
                    <w:rPr>
                      <w:rFonts w:eastAsia="標楷體"/>
                    </w:rPr>
                    <w:t>計時</w:t>
                  </w:r>
                </w:p>
              </w:tc>
              <w:tc>
                <w:tcPr>
                  <w:tcW w:w="4007" w:type="dxa"/>
                </w:tcPr>
                <w:p w:rsidR="00775838" w:rsidRPr="00E70381" w:rsidRDefault="00775838" w:rsidP="000D0A49">
                  <w:pPr>
                    <w:contextualSpacing w:val="0"/>
                    <w:jc w:val="center"/>
                    <w:rPr>
                      <w:rFonts w:eastAsia="標楷體"/>
                    </w:rPr>
                  </w:pPr>
                  <w:r w:rsidRPr="00E70381">
                    <w:rPr>
                      <w:rFonts w:eastAsia="標楷體"/>
                    </w:rPr>
                    <w:t>協助同學</w:t>
                  </w:r>
                </w:p>
              </w:tc>
            </w:tr>
            <w:tr w:rsidR="00775838" w:rsidRPr="00E70381" w:rsidTr="000D0A49">
              <w:trPr>
                <w:trHeight w:val="730"/>
              </w:trPr>
              <w:tc>
                <w:tcPr>
                  <w:tcW w:w="1349" w:type="dxa"/>
                  <w:vAlign w:val="center"/>
                </w:tcPr>
                <w:p w:rsidR="00775838" w:rsidRPr="00E70381" w:rsidRDefault="00775838" w:rsidP="000D0A49">
                  <w:pPr>
                    <w:jc w:val="center"/>
                    <w:rPr>
                      <w:rFonts w:eastAsia="標楷體"/>
                    </w:rPr>
                  </w:pPr>
                  <w:r w:rsidRPr="00E70381">
                    <w:rPr>
                      <w:rFonts w:eastAsia="標楷體"/>
                    </w:rPr>
                    <w:t>大隊接力</w:t>
                  </w:r>
                </w:p>
              </w:tc>
              <w:tc>
                <w:tcPr>
                  <w:tcW w:w="2268" w:type="dxa"/>
                  <w:vAlign w:val="center"/>
                </w:tcPr>
                <w:p w:rsidR="00775838" w:rsidRPr="00E70381" w:rsidRDefault="00775838" w:rsidP="00D832DF">
                  <w:pPr>
                    <w:jc w:val="center"/>
                    <w:rPr>
                      <w:rFonts w:eastAsia="標楷體"/>
                    </w:rPr>
                  </w:pPr>
                  <w:r w:rsidRPr="00E70381">
                    <w:rPr>
                      <w:rFonts w:eastAsia="標楷體"/>
                    </w:rPr>
                    <w:t>容舟、</w:t>
                  </w:r>
                  <w:r w:rsidR="00C00E15">
                    <w:rPr>
                      <w:rFonts w:eastAsia="標楷體" w:hint="eastAsia"/>
                    </w:rPr>
                    <w:t>靖頤</w:t>
                  </w:r>
                </w:p>
              </w:tc>
              <w:tc>
                <w:tcPr>
                  <w:tcW w:w="992" w:type="dxa"/>
                  <w:vAlign w:val="center"/>
                </w:tcPr>
                <w:p w:rsidR="00775838" w:rsidRPr="00E70381" w:rsidRDefault="00775838" w:rsidP="000D0A49">
                  <w:pPr>
                    <w:jc w:val="center"/>
                    <w:rPr>
                      <w:rFonts w:eastAsia="標楷體"/>
                    </w:rPr>
                  </w:pPr>
                </w:p>
              </w:tc>
              <w:tc>
                <w:tcPr>
                  <w:tcW w:w="1045" w:type="dxa"/>
                  <w:vAlign w:val="center"/>
                </w:tcPr>
                <w:p w:rsidR="00775838" w:rsidRPr="00E70381" w:rsidRDefault="00D832DF" w:rsidP="000D0A49">
                  <w:pPr>
                    <w:jc w:val="center"/>
                    <w:rPr>
                      <w:rFonts w:eastAsia="標楷體"/>
                    </w:rPr>
                  </w:pPr>
                  <w:r>
                    <w:rPr>
                      <w:rFonts w:eastAsia="標楷體" w:hint="eastAsia"/>
                    </w:rPr>
                    <w:t>虹妤</w:t>
                  </w:r>
                </w:p>
              </w:tc>
              <w:tc>
                <w:tcPr>
                  <w:tcW w:w="4007" w:type="dxa"/>
                  <w:vAlign w:val="center"/>
                </w:tcPr>
                <w:p w:rsidR="00775838" w:rsidRPr="00E70381" w:rsidRDefault="00C00E15" w:rsidP="00C00E15">
                  <w:pPr>
                    <w:jc w:val="center"/>
                    <w:rPr>
                      <w:rFonts w:eastAsia="標楷體"/>
                    </w:rPr>
                  </w:pPr>
                  <w:r>
                    <w:rPr>
                      <w:rFonts w:eastAsia="標楷體" w:hint="eastAsia"/>
                    </w:rPr>
                    <w:t>昱廷、柏慎、東賦、珮宜</w:t>
                  </w:r>
                </w:p>
              </w:tc>
            </w:tr>
          </w:tbl>
          <w:p w:rsidR="00775838" w:rsidRPr="00006F7F" w:rsidRDefault="00775838" w:rsidP="000D0A49">
            <w:pPr>
              <w:widowControl/>
              <w:jc w:val="center"/>
              <w:rPr>
                <w:rFonts w:ascii="標楷體" w:eastAsia="標楷體" w:hAnsi="標楷體" w:cs="新細明體"/>
                <w:b/>
                <w:color w:val="000000"/>
                <w:kern w:val="0"/>
                <w:sz w:val="26"/>
                <w:szCs w:val="26"/>
              </w:rPr>
            </w:pPr>
          </w:p>
        </w:tc>
      </w:tr>
      <w:tr w:rsidR="00775838" w:rsidRPr="0085035B" w:rsidTr="000D0A49">
        <w:trPr>
          <w:trHeight w:val="7100"/>
        </w:trPr>
        <w:tc>
          <w:tcPr>
            <w:tcW w:w="750" w:type="dxa"/>
            <w:gridSpan w:val="2"/>
            <w:shd w:val="clear" w:color="auto" w:fill="auto"/>
            <w:vAlign w:val="center"/>
            <w:hideMark/>
          </w:tcPr>
          <w:p w:rsidR="00775838" w:rsidRPr="0085035B" w:rsidRDefault="00775838" w:rsidP="000D0A49">
            <w:pPr>
              <w:widowControl/>
              <w:jc w:val="center"/>
              <w:rPr>
                <w:color w:val="FF0000"/>
                <w:kern w:val="0"/>
              </w:rPr>
            </w:pPr>
            <w:r>
              <w:rPr>
                <w:rFonts w:hint="eastAsia"/>
                <w:color w:val="FF0000"/>
                <w:kern w:val="0"/>
              </w:rPr>
              <w:t>9</w:t>
            </w:r>
            <w:r w:rsidRPr="0085035B">
              <w:rPr>
                <w:color w:val="FF0000"/>
                <w:kern w:val="0"/>
              </w:rPr>
              <w:t>:</w:t>
            </w:r>
            <w:r>
              <w:rPr>
                <w:color w:val="FF0000"/>
                <w:kern w:val="0"/>
              </w:rPr>
              <w:t>4</w:t>
            </w:r>
            <w:r>
              <w:rPr>
                <w:rFonts w:hint="eastAsia"/>
                <w:color w:val="FF0000"/>
                <w:kern w:val="0"/>
              </w:rPr>
              <w:t>0</w:t>
            </w:r>
            <w:r>
              <w:rPr>
                <w:color w:val="FF0000"/>
                <w:kern w:val="0"/>
              </w:rPr>
              <w:t>-11</w:t>
            </w:r>
            <w:r w:rsidRPr="0085035B">
              <w:rPr>
                <w:color w:val="FF0000"/>
                <w:kern w:val="0"/>
              </w:rPr>
              <w:t>:</w:t>
            </w:r>
            <w:r>
              <w:rPr>
                <w:color w:val="FF0000"/>
                <w:kern w:val="0"/>
              </w:rPr>
              <w:t>1</w:t>
            </w:r>
            <w:r w:rsidRPr="0085035B">
              <w:rPr>
                <w:color w:val="FF0000"/>
                <w:kern w:val="0"/>
              </w:rPr>
              <w:t>0</w:t>
            </w:r>
          </w:p>
        </w:tc>
        <w:tc>
          <w:tcPr>
            <w:tcW w:w="9727" w:type="dxa"/>
            <w:shd w:val="clear" w:color="auto" w:fill="auto"/>
            <w:vAlign w:val="center"/>
            <w:hideMark/>
          </w:tcPr>
          <w:p w:rsidR="00775838" w:rsidRPr="009B6AA1" w:rsidRDefault="00775838" w:rsidP="000D0A49">
            <w:pPr>
              <w:jc w:val="center"/>
              <w:rPr>
                <w:rFonts w:eastAsia="標楷體"/>
                <w:b/>
              </w:rPr>
            </w:pPr>
            <w:r w:rsidRPr="009B6AA1">
              <w:rPr>
                <w:rFonts w:ascii="標楷體" w:eastAsia="標楷體" w:hAnsi="標楷體" w:cs="新細明體" w:hint="eastAsia"/>
                <w:b/>
                <w:color w:val="000000"/>
                <w:kern w:val="0"/>
                <w:sz w:val="26"/>
                <w:szCs w:val="26"/>
              </w:rPr>
              <w:t>闖關活動</w:t>
            </w:r>
          </w:p>
          <w:p w:rsidR="00775838" w:rsidRPr="00F670CC" w:rsidRDefault="00775838" w:rsidP="000D0A49">
            <w:pPr>
              <w:rPr>
                <w:rFonts w:eastAsia="標楷體"/>
              </w:rPr>
            </w:pPr>
            <w:r w:rsidRPr="00795513">
              <w:rPr>
                <w:rFonts w:eastAsia="標楷體"/>
              </w:rPr>
              <w:t>總共有</w:t>
            </w:r>
            <w:r w:rsidRPr="00795513">
              <w:rPr>
                <w:rFonts w:eastAsia="標楷體"/>
              </w:rPr>
              <w:t>5</w:t>
            </w:r>
            <w:r w:rsidRPr="00795513">
              <w:rPr>
                <w:rFonts w:eastAsia="標楷體"/>
              </w:rPr>
              <w:t>個寶可夢道館，每個</w:t>
            </w:r>
            <w:r w:rsidRPr="00795513">
              <w:rPr>
                <w:rFonts w:eastAsia="標楷體" w:hint="eastAsia"/>
              </w:rPr>
              <w:t>班級</w:t>
            </w:r>
            <w:r w:rsidRPr="00795513">
              <w:rPr>
                <w:rFonts w:eastAsia="標楷體"/>
              </w:rPr>
              <w:t>有</w:t>
            </w:r>
            <w:r w:rsidRPr="00795513">
              <w:rPr>
                <w:rFonts w:eastAsia="標楷體"/>
                <w:color w:val="FF0000"/>
              </w:rPr>
              <w:t>3</w:t>
            </w:r>
            <w:r w:rsidRPr="00795513">
              <w:rPr>
                <w:rFonts w:eastAsia="標楷體"/>
                <w:color w:val="FF0000"/>
              </w:rPr>
              <w:t>個道館</w:t>
            </w:r>
            <w:r w:rsidRPr="00795513">
              <w:rPr>
                <w:rFonts w:eastAsia="標楷體"/>
              </w:rPr>
              <w:t>可以挑戰，每一道館</w:t>
            </w:r>
            <w:r w:rsidRPr="00795513">
              <w:rPr>
                <w:rFonts w:eastAsia="標楷體"/>
                <w:color w:val="FF0000"/>
              </w:rPr>
              <w:t>闖關時間</w:t>
            </w:r>
            <w:r>
              <w:rPr>
                <w:rFonts w:eastAsia="標楷體"/>
                <w:color w:val="FF0000"/>
              </w:rPr>
              <w:t>25</w:t>
            </w:r>
            <w:r w:rsidRPr="00795513">
              <w:rPr>
                <w:rFonts w:eastAsia="標楷體"/>
                <w:color w:val="FF0000"/>
              </w:rPr>
              <w:t>分鐘</w:t>
            </w:r>
            <w:r w:rsidRPr="00795513">
              <w:rPr>
                <w:rFonts w:eastAsia="標楷體"/>
              </w:rPr>
              <w:t>，只要</w:t>
            </w:r>
            <w:r w:rsidRPr="00795513">
              <w:rPr>
                <w:rFonts w:eastAsia="標楷體" w:hint="eastAsia"/>
              </w:rPr>
              <w:t>完成各關卡</w:t>
            </w:r>
            <w:r w:rsidRPr="00795513">
              <w:rPr>
                <w:rFonts w:eastAsia="標楷體"/>
              </w:rPr>
              <w:t>即可換取館主的過關貼紙</w:t>
            </w:r>
            <w:r w:rsidRPr="00795513">
              <w:rPr>
                <w:rFonts w:eastAsia="標楷體" w:hint="eastAsia"/>
              </w:rPr>
              <w:t>或蓋章</w:t>
            </w:r>
            <w:r w:rsidRPr="00795513">
              <w:rPr>
                <w:rFonts w:eastAsia="標楷體"/>
              </w:rPr>
              <w:t>，完成</w:t>
            </w:r>
            <w:r w:rsidRPr="00795513">
              <w:rPr>
                <w:rFonts w:eastAsia="標楷體" w:hint="eastAsia"/>
              </w:rPr>
              <w:t>三</w:t>
            </w:r>
            <w:r w:rsidRPr="00795513">
              <w:rPr>
                <w:rFonts w:eastAsia="標楷體"/>
              </w:rPr>
              <w:t>關的寶可夢訓練家，</w:t>
            </w:r>
            <w:r w:rsidRPr="00795513">
              <w:rPr>
                <w:rFonts w:eastAsia="標楷體" w:hint="eastAsia"/>
              </w:rPr>
              <w:t>請於將闖關卡交給第三關關主</w:t>
            </w:r>
            <w:r w:rsidRPr="00795513">
              <w:rPr>
                <w:rFonts w:eastAsia="標楷體"/>
              </w:rPr>
              <w:t>，</w:t>
            </w:r>
            <w:r w:rsidRPr="00795513">
              <w:rPr>
                <w:rFonts w:eastAsia="標楷體" w:hint="eastAsia"/>
              </w:rPr>
              <w:t>活動結束後</w:t>
            </w:r>
            <w:r w:rsidRPr="00795513">
              <w:rPr>
                <w:rFonts w:eastAsia="標楷體"/>
              </w:rPr>
              <w:t>可兌換餐盒</w:t>
            </w:r>
            <w:r w:rsidRPr="00795513">
              <w:rPr>
                <w:rFonts w:eastAsia="標楷體" w:hint="eastAsia"/>
              </w:rPr>
              <w:t>。</w:t>
            </w:r>
            <w:r w:rsidRPr="00F670CC">
              <w:rPr>
                <w:rFonts w:eastAsia="標楷體" w:hint="eastAsia"/>
                <w:color w:val="38761D"/>
              </w:rPr>
              <w:t>闖關結束後回到操場。</w:t>
            </w:r>
          </w:p>
          <w:p w:rsidR="00775838" w:rsidRDefault="00775838" w:rsidP="000D0A49">
            <w:pPr>
              <w:widowControl/>
              <w:rPr>
                <w:rFonts w:ascii="標楷體" w:eastAsia="標楷體" w:hAnsi="標楷體" w:cs="新細明體"/>
                <w:color w:val="000000"/>
                <w:kern w:val="0"/>
              </w:rPr>
            </w:pPr>
            <w:r w:rsidRPr="00795513">
              <w:rPr>
                <w:rFonts w:ascii="標楷體" w:eastAsia="標楷體" w:hAnsi="標楷體" w:cs="新細明體" w:hint="eastAsia"/>
                <w:color w:val="000000"/>
                <w:kern w:val="0"/>
              </w:rPr>
              <w:t>跑關方式：現場進行抽籤</w:t>
            </w:r>
          </w:p>
          <w:p w:rsidR="00775838" w:rsidRDefault="00775838" w:rsidP="000D0A49">
            <w:pPr>
              <w:widowControl/>
              <w:rPr>
                <w:rFonts w:eastAsia="標楷體"/>
                <w:color w:val="38761D"/>
              </w:rPr>
            </w:pPr>
            <w:r>
              <w:rPr>
                <w:rFonts w:eastAsia="標楷體" w:hint="eastAsia"/>
                <w:color w:val="38761D"/>
              </w:rPr>
              <w:t>舉牌學生引導國小學生至各關卡，非關主之老師請隨著國小隊伍至各關卡</w:t>
            </w:r>
          </w:p>
          <w:p w:rsidR="00775838" w:rsidRDefault="00775838" w:rsidP="000D0A49">
            <w:pPr>
              <w:widowControl/>
              <w:rPr>
                <w:rFonts w:eastAsia="標楷體"/>
                <w:color w:val="38761D"/>
              </w:rPr>
            </w:pPr>
            <w:r>
              <w:rPr>
                <w:rFonts w:eastAsia="標楷體" w:hint="eastAsia"/>
                <w:color w:val="38761D"/>
              </w:rPr>
              <w:t>闖關方式：完成各關體驗</w:t>
            </w:r>
            <w:r w:rsidRPr="00006F7F">
              <w:rPr>
                <w:rFonts w:eastAsia="標楷體"/>
                <w:color w:val="38761D"/>
              </w:rPr>
              <w:sym w:font="Wingdings" w:char="F0E0"/>
            </w:r>
            <w:r>
              <w:rPr>
                <w:rFonts w:eastAsia="標楷體" w:hint="eastAsia"/>
                <w:color w:val="38761D"/>
              </w:rPr>
              <w:t>蓋章</w:t>
            </w:r>
            <w:r w:rsidRPr="00006F7F">
              <w:rPr>
                <w:rFonts w:eastAsia="標楷體"/>
                <w:color w:val="38761D"/>
              </w:rPr>
              <w:sym w:font="Wingdings" w:char="F0E0"/>
            </w:r>
            <w:r>
              <w:rPr>
                <w:rFonts w:eastAsia="標楷體" w:hint="eastAsia"/>
                <w:color w:val="38761D"/>
              </w:rPr>
              <w:t>第三關關主請回收闖關卡</w:t>
            </w:r>
            <w:r w:rsidRPr="00006F7F">
              <w:rPr>
                <w:rFonts w:eastAsia="標楷體"/>
                <w:color w:val="38761D"/>
              </w:rPr>
              <w:sym w:font="Wingdings" w:char="F0E0"/>
            </w:r>
            <w:r>
              <w:rPr>
                <w:rFonts w:eastAsia="標楷體" w:hint="eastAsia"/>
                <w:color w:val="38761D"/>
              </w:rPr>
              <w:t>交給虹妤</w:t>
            </w:r>
          </w:p>
          <w:p w:rsidR="00775838" w:rsidRDefault="00775838" w:rsidP="000D0A49">
            <w:pPr>
              <w:widowControl/>
              <w:rPr>
                <w:rFonts w:ascii="標楷體" w:eastAsia="標楷體" w:hAnsi="標楷體" w:cs="新細明體"/>
                <w:color w:val="000000"/>
                <w:kern w:val="0"/>
                <w:sz w:val="26"/>
                <w:szCs w:val="26"/>
              </w:rPr>
            </w:pPr>
            <w:r>
              <w:rPr>
                <w:rFonts w:eastAsia="標楷體" w:hint="eastAsia"/>
                <w:color w:val="38761D"/>
              </w:rPr>
              <w:t xml:space="preserve">          </w:t>
            </w:r>
            <w:r>
              <w:rPr>
                <w:rFonts w:eastAsia="標楷體" w:hint="eastAsia"/>
                <w:color w:val="38761D"/>
              </w:rPr>
              <w:t>請各關主務必掌握時間</w:t>
            </w:r>
          </w:p>
          <w:tbl>
            <w:tblPr>
              <w:tblStyle w:val="aa"/>
              <w:tblW w:w="0" w:type="auto"/>
              <w:jc w:val="center"/>
              <w:tblLook w:val="04A0"/>
            </w:tblPr>
            <w:tblGrid>
              <w:gridCol w:w="979"/>
              <w:gridCol w:w="971"/>
              <w:gridCol w:w="1459"/>
              <w:gridCol w:w="1459"/>
              <w:gridCol w:w="1459"/>
              <w:gridCol w:w="1459"/>
              <w:gridCol w:w="1459"/>
            </w:tblGrid>
            <w:tr w:rsidR="00775838" w:rsidRPr="00E70381" w:rsidTr="000D0A49">
              <w:trPr>
                <w:trHeight w:val="265"/>
                <w:jc w:val="center"/>
              </w:trPr>
              <w:tc>
                <w:tcPr>
                  <w:tcW w:w="979" w:type="dxa"/>
                </w:tcPr>
                <w:p w:rsidR="00775838" w:rsidRPr="00E70381" w:rsidRDefault="00775838" w:rsidP="000D0A49">
                  <w:pPr>
                    <w:jc w:val="center"/>
                    <w:rPr>
                      <w:rFonts w:eastAsia="標楷體"/>
                    </w:rPr>
                  </w:pPr>
                </w:p>
              </w:tc>
              <w:tc>
                <w:tcPr>
                  <w:tcW w:w="973" w:type="dxa"/>
                </w:tcPr>
                <w:p w:rsidR="00775838" w:rsidRPr="00E70381" w:rsidRDefault="00775838" w:rsidP="000D0A49">
                  <w:pPr>
                    <w:jc w:val="center"/>
                    <w:rPr>
                      <w:rFonts w:eastAsia="標楷體"/>
                    </w:rPr>
                  </w:pPr>
                </w:p>
              </w:tc>
              <w:tc>
                <w:tcPr>
                  <w:tcW w:w="1464" w:type="dxa"/>
                </w:tcPr>
                <w:p w:rsidR="00775838" w:rsidRPr="00E70381" w:rsidRDefault="00775838" w:rsidP="000D0A49">
                  <w:pPr>
                    <w:jc w:val="center"/>
                    <w:rPr>
                      <w:rFonts w:eastAsia="標楷體"/>
                    </w:rPr>
                  </w:pPr>
                  <w:r w:rsidRPr="00E70381">
                    <w:rPr>
                      <w:rFonts w:eastAsia="標楷體"/>
                    </w:rPr>
                    <w:t>路線</w:t>
                  </w:r>
                  <w:r w:rsidRPr="00E70381">
                    <w:rPr>
                      <w:rFonts w:eastAsia="標楷體"/>
                    </w:rPr>
                    <w:t>1</w:t>
                  </w:r>
                </w:p>
              </w:tc>
              <w:tc>
                <w:tcPr>
                  <w:tcW w:w="1464" w:type="dxa"/>
                </w:tcPr>
                <w:p w:rsidR="00775838" w:rsidRPr="00E70381" w:rsidRDefault="00775838" w:rsidP="000D0A49">
                  <w:pPr>
                    <w:jc w:val="center"/>
                    <w:rPr>
                      <w:rFonts w:eastAsia="標楷體"/>
                    </w:rPr>
                  </w:pPr>
                  <w:r w:rsidRPr="00E70381">
                    <w:rPr>
                      <w:rFonts w:eastAsia="標楷體"/>
                    </w:rPr>
                    <w:t>路線</w:t>
                  </w:r>
                  <w:r w:rsidRPr="00E70381">
                    <w:rPr>
                      <w:rFonts w:eastAsia="標楷體"/>
                    </w:rPr>
                    <w:t>2</w:t>
                  </w:r>
                </w:p>
              </w:tc>
              <w:tc>
                <w:tcPr>
                  <w:tcW w:w="1464" w:type="dxa"/>
                </w:tcPr>
                <w:p w:rsidR="00775838" w:rsidRPr="00E70381" w:rsidRDefault="00775838" w:rsidP="000D0A49">
                  <w:pPr>
                    <w:jc w:val="center"/>
                    <w:rPr>
                      <w:rFonts w:eastAsia="標楷體"/>
                    </w:rPr>
                  </w:pPr>
                  <w:r w:rsidRPr="00E70381">
                    <w:rPr>
                      <w:rFonts w:eastAsia="標楷體"/>
                    </w:rPr>
                    <w:t>路線</w:t>
                  </w:r>
                  <w:r w:rsidRPr="00E70381">
                    <w:rPr>
                      <w:rFonts w:eastAsia="標楷體"/>
                    </w:rPr>
                    <w:t>3</w:t>
                  </w:r>
                </w:p>
              </w:tc>
              <w:tc>
                <w:tcPr>
                  <w:tcW w:w="1464" w:type="dxa"/>
                </w:tcPr>
                <w:p w:rsidR="00775838" w:rsidRPr="00E70381" w:rsidRDefault="00775838" w:rsidP="000D0A49">
                  <w:pPr>
                    <w:jc w:val="center"/>
                    <w:rPr>
                      <w:rFonts w:eastAsia="標楷體"/>
                    </w:rPr>
                  </w:pPr>
                  <w:r w:rsidRPr="00E70381">
                    <w:rPr>
                      <w:rFonts w:eastAsia="標楷體"/>
                    </w:rPr>
                    <w:t>路線</w:t>
                  </w:r>
                  <w:r w:rsidRPr="00E70381">
                    <w:rPr>
                      <w:rFonts w:eastAsia="標楷體"/>
                    </w:rPr>
                    <w:t>4</w:t>
                  </w:r>
                </w:p>
              </w:tc>
              <w:tc>
                <w:tcPr>
                  <w:tcW w:w="1464" w:type="dxa"/>
                </w:tcPr>
                <w:p w:rsidR="00775838" w:rsidRPr="00E70381" w:rsidRDefault="00775838" w:rsidP="000D0A49">
                  <w:pPr>
                    <w:jc w:val="center"/>
                    <w:rPr>
                      <w:rFonts w:eastAsia="標楷體"/>
                    </w:rPr>
                  </w:pPr>
                  <w:r w:rsidRPr="00E70381">
                    <w:rPr>
                      <w:rFonts w:eastAsia="標楷體"/>
                    </w:rPr>
                    <w:t>路線</w:t>
                  </w:r>
                  <w:r w:rsidRPr="00E70381">
                    <w:rPr>
                      <w:rFonts w:eastAsia="標楷體"/>
                    </w:rPr>
                    <w:t>5</w:t>
                  </w:r>
                </w:p>
              </w:tc>
            </w:tr>
            <w:tr w:rsidR="00775838" w:rsidRPr="00E70381" w:rsidTr="000D0A49">
              <w:trPr>
                <w:trHeight w:val="265"/>
                <w:jc w:val="center"/>
              </w:trPr>
              <w:tc>
                <w:tcPr>
                  <w:tcW w:w="979" w:type="dxa"/>
                </w:tcPr>
                <w:p w:rsidR="00775838" w:rsidRPr="00F670CC" w:rsidRDefault="00775838" w:rsidP="000D0A49">
                  <w:pPr>
                    <w:jc w:val="center"/>
                    <w:rPr>
                      <w:rFonts w:eastAsia="標楷體"/>
                      <w:color w:val="FF0000"/>
                      <w:sz w:val="15"/>
                      <w:szCs w:val="15"/>
                    </w:rPr>
                  </w:pPr>
                  <w:r w:rsidRPr="00F670CC">
                    <w:rPr>
                      <w:rFonts w:eastAsia="標楷體" w:hint="eastAsia"/>
                      <w:color w:val="FF0000"/>
                      <w:sz w:val="15"/>
                      <w:szCs w:val="15"/>
                    </w:rPr>
                    <w:t>9:40-10:05</w:t>
                  </w:r>
                </w:p>
              </w:tc>
              <w:tc>
                <w:tcPr>
                  <w:tcW w:w="973" w:type="dxa"/>
                </w:tcPr>
                <w:p w:rsidR="00775838" w:rsidRPr="00E70381" w:rsidRDefault="00775838" w:rsidP="000D0A49">
                  <w:pPr>
                    <w:jc w:val="center"/>
                    <w:rPr>
                      <w:rFonts w:eastAsia="標楷體"/>
                    </w:rPr>
                  </w:pPr>
                  <w:r w:rsidRPr="00E70381">
                    <w:rPr>
                      <w:rFonts w:eastAsia="標楷體"/>
                    </w:rPr>
                    <w:t>關卡一</w:t>
                  </w:r>
                </w:p>
              </w:tc>
              <w:tc>
                <w:tcPr>
                  <w:tcW w:w="1464" w:type="dxa"/>
                </w:tcPr>
                <w:p w:rsidR="00775838" w:rsidRPr="00E70381" w:rsidRDefault="00775838" w:rsidP="000D0A49">
                  <w:pPr>
                    <w:jc w:val="center"/>
                    <w:rPr>
                      <w:rFonts w:eastAsia="標楷體"/>
                    </w:rPr>
                  </w:pPr>
                  <w:r w:rsidRPr="00E70381">
                    <w:rPr>
                      <w:rFonts w:eastAsia="標楷體"/>
                    </w:rPr>
                    <w:t>科學遊戲</w:t>
                  </w:r>
                </w:p>
              </w:tc>
              <w:tc>
                <w:tcPr>
                  <w:tcW w:w="1464" w:type="dxa"/>
                </w:tcPr>
                <w:p w:rsidR="00775838" w:rsidRPr="00E70381" w:rsidRDefault="00775838" w:rsidP="000D0A49">
                  <w:pPr>
                    <w:jc w:val="center"/>
                    <w:rPr>
                      <w:rFonts w:eastAsia="標楷體"/>
                    </w:rPr>
                  </w:pPr>
                  <w:r w:rsidRPr="00E70381">
                    <w:rPr>
                      <w:rFonts w:eastAsia="標楷體"/>
                    </w:rPr>
                    <w:t>農藝活</w:t>
                  </w:r>
                  <w:r>
                    <w:rPr>
                      <w:rFonts w:eastAsia="標楷體" w:hint="eastAsia"/>
                    </w:rPr>
                    <w:t>動</w:t>
                  </w:r>
                </w:p>
              </w:tc>
              <w:tc>
                <w:tcPr>
                  <w:tcW w:w="1464" w:type="dxa"/>
                </w:tcPr>
                <w:p w:rsidR="00775838" w:rsidRPr="00E70381" w:rsidRDefault="00775838" w:rsidP="000D0A49">
                  <w:pPr>
                    <w:jc w:val="center"/>
                    <w:rPr>
                      <w:rFonts w:eastAsia="標楷體"/>
                    </w:rPr>
                  </w:pPr>
                  <w:r w:rsidRPr="00E70381">
                    <w:rPr>
                      <w:rFonts w:eastAsia="標楷體"/>
                    </w:rPr>
                    <w:t>網球王子</w:t>
                  </w:r>
                </w:p>
              </w:tc>
              <w:tc>
                <w:tcPr>
                  <w:tcW w:w="1464" w:type="dxa"/>
                </w:tcPr>
                <w:p w:rsidR="00775838" w:rsidRPr="00E70381" w:rsidRDefault="00775838" w:rsidP="000D0A49">
                  <w:pPr>
                    <w:jc w:val="center"/>
                    <w:rPr>
                      <w:rFonts w:eastAsia="標楷體"/>
                    </w:rPr>
                  </w:pPr>
                  <w:r w:rsidRPr="00E70381">
                    <w:rPr>
                      <w:rFonts w:eastAsia="標楷體"/>
                    </w:rPr>
                    <w:t>數學好好玩</w:t>
                  </w:r>
                </w:p>
              </w:tc>
              <w:tc>
                <w:tcPr>
                  <w:tcW w:w="1464" w:type="dxa"/>
                </w:tcPr>
                <w:p w:rsidR="00775838" w:rsidRPr="00E70381" w:rsidRDefault="00775838" w:rsidP="000D0A49">
                  <w:pPr>
                    <w:jc w:val="center"/>
                    <w:rPr>
                      <w:rFonts w:eastAsia="標楷體"/>
                    </w:rPr>
                  </w:pPr>
                  <w:r w:rsidRPr="00E70381">
                    <w:rPr>
                      <w:rFonts w:eastAsia="標楷體"/>
                    </w:rPr>
                    <w:t>烘焙體驗</w:t>
                  </w:r>
                </w:p>
              </w:tc>
            </w:tr>
            <w:tr w:rsidR="00775838" w:rsidRPr="00E70381" w:rsidTr="000D0A49">
              <w:trPr>
                <w:trHeight w:val="265"/>
                <w:jc w:val="center"/>
              </w:trPr>
              <w:tc>
                <w:tcPr>
                  <w:tcW w:w="979" w:type="dxa"/>
                </w:tcPr>
                <w:p w:rsidR="00775838" w:rsidRPr="00F670CC" w:rsidRDefault="00775838" w:rsidP="000D0A49">
                  <w:pPr>
                    <w:jc w:val="center"/>
                    <w:rPr>
                      <w:rFonts w:eastAsia="標楷體"/>
                      <w:color w:val="FF0000"/>
                      <w:sz w:val="15"/>
                      <w:szCs w:val="15"/>
                    </w:rPr>
                  </w:pPr>
                  <w:r w:rsidRPr="00F670CC">
                    <w:rPr>
                      <w:rFonts w:eastAsia="標楷體" w:hint="eastAsia"/>
                      <w:color w:val="FF0000"/>
                      <w:sz w:val="15"/>
                      <w:szCs w:val="15"/>
                    </w:rPr>
                    <w:t>10:</w:t>
                  </w:r>
                  <w:r>
                    <w:rPr>
                      <w:rFonts w:eastAsia="標楷體" w:hint="eastAsia"/>
                      <w:color w:val="FF0000"/>
                      <w:sz w:val="15"/>
                      <w:szCs w:val="15"/>
                    </w:rPr>
                    <w:t>10</w:t>
                  </w:r>
                  <w:r w:rsidRPr="00F670CC">
                    <w:rPr>
                      <w:rFonts w:eastAsia="標楷體" w:hint="eastAsia"/>
                      <w:color w:val="FF0000"/>
                      <w:sz w:val="15"/>
                      <w:szCs w:val="15"/>
                    </w:rPr>
                    <w:t>-10:</w:t>
                  </w:r>
                  <w:r>
                    <w:rPr>
                      <w:rFonts w:eastAsia="標楷體" w:hint="eastAsia"/>
                      <w:color w:val="FF0000"/>
                      <w:sz w:val="15"/>
                      <w:szCs w:val="15"/>
                    </w:rPr>
                    <w:t>35</w:t>
                  </w:r>
                </w:p>
              </w:tc>
              <w:tc>
                <w:tcPr>
                  <w:tcW w:w="973" w:type="dxa"/>
                </w:tcPr>
                <w:p w:rsidR="00775838" w:rsidRPr="00E70381" w:rsidRDefault="00775838" w:rsidP="000D0A49">
                  <w:pPr>
                    <w:jc w:val="center"/>
                    <w:rPr>
                      <w:rFonts w:eastAsia="標楷體"/>
                    </w:rPr>
                  </w:pPr>
                  <w:r w:rsidRPr="00E70381">
                    <w:rPr>
                      <w:rFonts w:eastAsia="標楷體"/>
                    </w:rPr>
                    <w:t>關卡二</w:t>
                  </w:r>
                </w:p>
              </w:tc>
              <w:tc>
                <w:tcPr>
                  <w:tcW w:w="1464" w:type="dxa"/>
                </w:tcPr>
                <w:p w:rsidR="00775838" w:rsidRPr="00E70381" w:rsidRDefault="00775838" w:rsidP="000D0A49">
                  <w:pPr>
                    <w:jc w:val="center"/>
                    <w:rPr>
                      <w:rFonts w:eastAsia="標楷體"/>
                    </w:rPr>
                  </w:pPr>
                  <w:r w:rsidRPr="00E70381">
                    <w:rPr>
                      <w:rFonts w:eastAsia="標楷體"/>
                    </w:rPr>
                    <w:t>農藝活動</w:t>
                  </w:r>
                </w:p>
              </w:tc>
              <w:tc>
                <w:tcPr>
                  <w:tcW w:w="1464" w:type="dxa"/>
                </w:tcPr>
                <w:p w:rsidR="00775838" w:rsidRPr="00E70381" w:rsidRDefault="00775838" w:rsidP="000D0A49">
                  <w:pPr>
                    <w:jc w:val="center"/>
                    <w:rPr>
                      <w:rFonts w:eastAsia="標楷體"/>
                    </w:rPr>
                  </w:pPr>
                  <w:r w:rsidRPr="00E70381">
                    <w:rPr>
                      <w:rFonts w:eastAsia="標楷體"/>
                    </w:rPr>
                    <w:t>網球王子</w:t>
                  </w:r>
                </w:p>
              </w:tc>
              <w:tc>
                <w:tcPr>
                  <w:tcW w:w="1464" w:type="dxa"/>
                </w:tcPr>
                <w:p w:rsidR="00775838" w:rsidRPr="00E70381" w:rsidRDefault="00775838" w:rsidP="000D0A49">
                  <w:pPr>
                    <w:jc w:val="center"/>
                    <w:rPr>
                      <w:rFonts w:eastAsia="標楷體"/>
                    </w:rPr>
                  </w:pPr>
                  <w:r w:rsidRPr="00E70381">
                    <w:rPr>
                      <w:rFonts w:eastAsia="標楷體"/>
                    </w:rPr>
                    <w:t>數學好好玩</w:t>
                  </w:r>
                </w:p>
              </w:tc>
              <w:tc>
                <w:tcPr>
                  <w:tcW w:w="1464" w:type="dxa"/>
                </w:tcPr>
                <w:p w:rsidR="00775838" w:rsidRPr="00E70381" w:rsidRDefault="00775838" w:rsidP="000D0A49">
                  <w:pPr>
                    <w:jc w:val="center"/>
                    <w:rPr>
                      <w:rFonts w:eastAsia="標楷體"/>
                    </w:rPr>
                  </w:pPr>
                  <w:r w:rsidRPr="00E70381">
                    <w:rPr>
                      <w:rFonts w:eastAsia="標楷體"/>
                    </w:rPr>
                    <w:t>烘焙體驗</w:t>
                  </w:r>
                </w:p>
              </w:tc>
              <w:tc>
                <w:tcPr>
                  <w:tcW w:w="1464" w:type="dxa"/>
                </w:tcPr>
                <w:p w:rsidR="00775838" w:rsidRPr="00E70381" w:rsidRDefault="00775838" w:rsidP="000D0A49">
                  <w:pPr>
                    <w:jc w:val="center"/>
                    <w:rPr>
                      <w:rFonts w:eastAsia="標楷體"/>
                    </w:rPr>
                  </w:pPr>
                  <w:r w:rsidRPr="00E70381">
                    <w:rPr>
                      <w:rFonts w:eastAsia="標楷體"/>
                    </w:rPr>
                    <w:t>科學遊戲</w:t>
                  </w:r>
                </w:p>
              </w:tc>
            </w:tr>
            <w:tr w:rsidR="00775838" w:rsidRPr="00E70381" w:rsidTr="000D0A49">
              <w:trPr>
                <w:trHeight w:val="253"/>
                <w:jc w:val="center"/>
              </w:trPr>
              <w:tc>
                <w:tcPr>
                  <w:tcW w:w="979" w:type="dxa"/>
                </w:tcPr>
                <w:p w:rsidR="00775838" w:rsidRPr="00F670CC" w:rsidRDefault="00775838" w:rsidP="000D0A49">
                  <w:pPr>
                    <w:jc w:val="center"/>
                    <w:rPr>
                      <w:rFonts w:eastAsia="標楷體"/>
                      <w:color w:val="FF0000"/>
                      <w:sz w:val="15"/>
                      <w:szCs w:val="15"/>
                    </w:rPr>
                  </w:pPr>
                  <w:r w:rsidRPr="00F670CC">
                    <w:rPr>
                      <w:rFonts w:eastAsia="標楷體" w:hint="eastAsia"/>
                      <w:color w:val="FF0000"/>
                      <w:sz w:val="15"/>
                      <w:szCs w:val="15"/>
                    </w:rPr>
                    <w:t>10</w:t>
                  </w:r>
                  <w:r>
                    <w:rPr>
                      <w:rFonts w:eastAsia="標楷體" w:hint="eastAsia"/>
                      <w:color w:val="FF0000"/>
                      <w:sz w:val="15"/>
                      <w:szCs w:val="15"/>
                    </w:rPr>
                    <w:t>:40-11</w:t>
                  </w:r>
                  <w:r w:rsidRPr="00F670CC">
                    <w:rPr>
                      <w:rFonts w:eastAsia="標楷體" w:hint="eastAsia"/>
                      <w:color w:val="FF0000"/>
                      <w:sz w:val="15"/>
                      <w:szCs w:val="15"/>
                    </w:rPr>
                    <w:t>:</w:t>
                  </w:r>
                  <w:r>
                    <w:rPr>
                      <w:rFonts w:eastAsia="標楷體" w:hint="eastAsia"/>
                      <w:color w:val="FF0000"/>
                      <w:sz w:val="15"/>
                      <w:szCs w:val="15"/>
                    </w:rPr>
                    <w:t>05</w:t>
                  </w:r>
                </w:p>
              </w:tc>
              <w:tc>
                <w:tcPr>
                  <w:tcW w:w="973" w:type="dxa"/>
                </w:tcPr>
                <w:p w:rsidR="00775838" w:rsidRPr="00E70381" w:rsidRDefault="00775838" w:rsidP="000D0A49">
                  <w:pPr>
                    <w:jc w:val="center"/>
                    <w:rPr>
                      <w:rFonts w:eastAsia="標楷體"/>
                    </w:rPr>
                  </w:pPr>
                  <w:r w:rsidRPr="00E70381">
                    <w:rPr>
                      <w:rFonts w:eastAsia="標楷體"/>
                    </w:rPr>
                    <w:t>關卡三</w:t>
                  </w:r>
                </w:p>
              </w:tc>
              <w:tc>
                <w:tcPr>
                  <w:tcW w:w="1464" w:type="dxa"/>
                </w:tcPr>
                <w:p w:rsidR="00775838" w:rsidRPr="00E70381" w:rsidRDefault="00775838" w:rsidP="000D0A49">
                  <w:pPr>
                    <w:jc w:val="center"/>
                    <w:rPr>
                      <w:rFonts w:eastAsia="標楷體"/>
                    </w:rPr>
                  </w:pPr>
                  <w:r w:rsidRPr="00E70381">
                    <w:rPr>
                      <w:rFonts w:eastAsia="標楷體"/>
                    </w:rPr>
                    <w:t>網球王子</w:t>
                  </w:r>
                </w:p>
              </w:tc>
              <w:tc>
                <w:tcPr>
                  <w:tcW w:w="1464" w:type="dxa"/>
                </w:tcPr>
                <w:p w:rsidR="00775838" w:rsidRPr="00E70381" w:rsidRDefault="00775838" w:rsidP="000D0A49">
                  <w:pPr>
                    <w:jc w:val="center"/>
                    <w:rPr>
                      <w:rFonts w:eastAsia="標楷體"/>
                    </w:rPr>
                  </w:pPr>
                  <w:r w:rsidRPr="00E70381">
                    <w:rPr>
                      <w:rFonts w:eastAsia="標楷體"/>
                    </w:rPr>
                    <w:t>數學好好玩</w:t>
                  </w:r>
                </w:p>
              </w:tc>
              <w:tc>
                <w:tcPr>
                  <w:tcW w:w="1464" w:type="dxa"/>
                </w:tcPr>
                <w:p w:rsidR="00775838" w:rsidRPr="00E70381" w:rsidRDefault="00775838" w:rsidP="000D0A49">
                  <w:pPr>
                    <w:jc w:val="center"/>
                    <w:rPr>
                      <w:rFonts w:eastAsia="標楷體"/>
                    </w:rPr>
                  </w:pPr>
                  <w:r w:rsidRPr="00E70381">
                    <w:rPr>
                      <w:rFonts w:eastAsia="標楷體"/>
                    </w:rPr>
                    <w:t>烘焙體驗</w:t>
                  </w:r>
                </w:p>
              </w:tc>
              <w:tc>
                <w:tcPr>
                  <w:tcW w:w="1464" w:type="dxa"/>
                </w:tcPr>
                <w:p w:rsidR="00775838" w:rsidRPr="00E70381" w:rsidRDefault="00775838" w:rsidP="000D0A49">
                  <w:pPr>
                    <w:jc w:val="center"/>
                    <w:rPr>
                      <w:rFonts w:eastAsia="標楷體"/>
                    </w:rPr>
                  </w:pPr>
                  <w:r w:rsidRPr="00E70381">
                    <w:rPr>
                      <w:rFonts w:eastAsia="標楷體"/>
                    </w:rPr>
                    <w:t>科學遊戲</w:t>
                  </w:r>
                </w:p>
              </w:tc>
              <w:tc>
                <w:tcPr>
                  <w:tcW w:w="1464" w:type="dxa"/>
                </w:tcPr>
                <w:p w:rsidR="00775838" w:rsidRPr="00E70381" w:rsidRDefault="00775838" w:rsidP="000D0A49">
                  <w:pPr>
                    <w:jc w:val="center"/>
                    <w:rPr>
                      <w:rFonts w:eastAsia="標楷體"/>
                    </w:rPr>
                  </w:pPr>
                  <w:r w:rsidRPr="00E70381">
                    <w:rPr>
                      <w:rFonts w:eastAsia="標楷體"/>
                    </w:rPr>
                    <w:t>農藝</w:t>
                  </w:r>
                  <w:r>
                    <w:rPr>
                      <w:rFonts w:eastAsia="標楷體" w:hint="eastAsia"/>
                    </w:rPr>
                    <w:t>活動</w:t>
                  </w:r>
                </w:p>
              </w:tc>
            </w:tr>
          </w:tbl>
          <w:p w:rsidR="00775838" w:rsidRDefault="00775838" w:rsidP="000D0A49">
            <w:pPr>
              <w:widowControl/>
              <w:jc w:val="center"/>
              <w:rPr>
                <w:rFonts w:ascii="標楷體" w:eastAsia="標楷體" w:hAnsi="標楷體" w:cs="新細明體"/>
                <w:color w:val="000000"/>
                <w:kern w:val="0"/>
                <w:sz w:val="26"/>
                <w:szCs w:val="26"/>
              </w:rPr>
            </w:pPr>
          </w:p>
          <w:tbl>
            <w:tblPr>
              <w:tblStyle w:val="4"/>
              <w:tblpPr w:leftFromText="180" w:rightFromText="180" w:vertAnchor="text" w:horzAnchor="margin" w:tblpXSpec="center" w:tblpY="-163"/>
              <w:tblOverlap w:val="neve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505"/>
              <w:gridCol w:w="2877"/>
              <w:gridCol w:w="2126"/>
            </w:tblGrid>
            <w:tr w:rsidR="00775838" w:rsidRPr="00E70381" w:rsidTr="000D0A49">
              <w:trPr>
                <w:trHeight w:val="97"/>
              </w:trPr>
              <w:tc>
                <w:tcPr>
                  <w:tcW w:w="2505" w:type="dxa"/>
                  <w:vAlign w:val="center"/>
                </w:tcPr>
                <w:p w:rsidR="00775838" w:rsidRPr="00E70381" w:rsidRDefault="00775838" w:rsidP="000D0A49">
                  <w:pPr>
                    <w:contextualSpacing w:val="0"/>
                    <w:jc w:val="center"/>
                    <w:rPr>
                      <w:rFonts w:eastAsia="標楷體"/>
                    </w:rPr>
                  </w:pPr>
                  <w:r w:rsidRPr="00E70381">
                    <w:rPr>
                      <w:rFonts w:eastAsia="標楷體"/>
                    </w:rPr>
                    <w:t>道館</w:t>
                  </w:r>
                </w:p>
              </w:tc>
              <w:tc>
                <w:tcPr>
                  <w:tcW w:w="2877" w:type="dxa"/>
                  <w:vAlign w:val="center"/>
                </w:tcPr>
                <w:p w:rsidR="00775838" w:rsidRPr="00E70381" w:rsidRDefault="00775838" w:rsidP="000D0A49">
                  <w:pPr>
                    <w:contextualSpacing w:val="0"/>
                    <w:jc w:val="center"/>
                    <w:rPr>
                      <w:rFonts w:eastAsia="標楷體"/>
                    </w:rPr>
                  </w:pPr>
                  <w:r w:rsidRPr="00E70381">
                    <w:rPr>
                      <w:rFonts w:eastAsia="標楷體"/>
                    </w:rPr>
                    <w:t>館主</w:t>
                  </w:r>
                </w:p>
              </w:tc>
              <w:tc>
                <w:tcPr>
                  <w:tcW w:w="2126" w:type="dxa"/>
                  <w:vAlign w:val="center"/>
                </w:tcPr>
                <w:p w:rsidR="00775838" w:rsidRPr="00E70381" w:rsidRDefault="00775838" w:rsidP="000D0A49">
                  <w:pPr>
                    <w:contextualSpacing w:val="0"/>
                    <w:jc w:val="center"/>
                    <w:rPr>
                      <w:rFonts w:eastAsia="標楷體"/>
                    </w:rPr>
                  </w:pPr>
                  <w:r w:rsidRPr="00E70381">
                    <w:rPr>
                      <w:rFonts w:eastAsia="標楷體"/>
                    </w:rPr>
                    <w:t>場地</w:t>
                  </w:r>
                </w:p>
              </w:tc>
            </w:tr>
            <w:tr w:rsidR="00775838" w:rsidRPr="00E70381" w:rsidTr="000D0A49">
              <w:trPr>
                <w:trHeight w:val="253"/>
              </w:trPr>
              <w:tc>
                <w:tcPr>
                  <w:tcW w:w="2505" w:type="dxa"/>
                  <w:vAlign w:val="center"/>
                </w:tcPr>
                <w:p w:rsidR="00775838" w:rsidRPr="00E70381" w:rsidRDefault="00775838" w:rsidP="000D0A49">
                  <w:pPr>
                    <w:contextualSpacing w:val="0"/>
                    <w:jc w:val="center"/>
                    <w:rPr>
                      <w:rFonts w:eastAsia="標楷體"/>
                    </w:rPr>
                  </w:pPr>
                  <w:r w:rsidRPr="00E70381">
                    <w:rPr>
                      <w:rFonts w:eastAsia="標楷體"/>
                    </w:rPr>
                    <w:t>科學小遊戲</w:t>
                  </w:r>
                </w:p>
              </w:tc>
              <w:tc>
                <w:tcPr>
                  <w:tcW w:w="2877" w:type="dxa"/>
                  <w:vAlign w:val="center"/>
                </w:tcPr>
                <w:p w:rsidR="00775838" w:rsidRPr="00E70381" w:rsidRDefault="00775838" w:rsidP="000D0A49">
                  <w:pPr>
                    <w:contextualSpacing w:val="0"/>
                    <w:jc w:val="center"/>
                    <w:rPr>
                      <w:rFonts w:eastAsia="標楷體"/>
                    </w:rPr>
                  </w:pPr>
                  <w:r w:rsidRPr="00E70381">
                    <w:rPr>
                      <w:rFonts w:eastAsia="標楷體"/>
                    </w:rPr>
                    <w:t>健宏、念湘</w:t>
                  </w:r>
                </w:p>
              </w:tc>
              <w:tc>
                <w:tcPr>
                  <w:tcW w:w="2126" w:type="dxa"/>
                  <w:vAlign w:val="center"/>
                </w:tcPr>
                <w:p w:rsidR="00775838" w:rsidRPr="00E70381" w:rsidRDefault="00775838" w:rsidP="000D0A49">
                  <w:pPr>
                    <w:contextualSpacing w:val="0"/>
                    <w:jc w:val="center"/>
                    <w:rPr>
                      <w:rFonts w:eastAsia="標楷體"/>
                    </w:rPr>
                  </w:pPr>
                  <w:r w:rsidRPr="00E70381">
                    <w:rPr>
                      <w:rFonts w:eastAsia="標楷體"/>
                    </w:rPr>
                    <w:t>自然實驗室</w:t>
                  </w:r>
                  <w:r w:rsidRPr="00E70381">
                    <w:rPr>
                      <w:rFonts w:eastAsia="標楷體"/>
                    </w:rPr>
                    <w:t>+</w:t>
                  </w:r>
                  <w:r>
                    <w:rPr>
                      <w:rFonts w:eastAsia="標楷體" w:hint="eastAsia"/>
                    </w:rPr>
                    <w:t>跑道</w:t>
                  </w:r>
                </w:p>
              </w:tc>
            </w:tr>
            <w:tr w:rsidR="00775838" w:rsidRPr="00E70381" w:rsidTr="000D0A49">
              <w:trPr>
                <w:trHeight w:val="253"/>
              </w:trPr>
              <w:tc>
                <w:tcPr>
                  <w:tcW w:w="2505" w:type="dxa"/>
                  <w:vAlign w:val="center"/>
                </w:tcPr>
                <w:p w:rsidR="00775838" w:rsidRPr="00E70381" w:rsidRDefault="00775838" w:rsidP="000D0A49">
                  <w:pPr>
                    <w:jc w:val="center"/>
                    <w:rPr>
                      <w:rFonts w:eastAsia="標楷體"/>
                    </w:rPr>
                  </w:pPr>
                  <w:r w:rsidRPr="00E70381">
                    <w:rPr>
                      <w:rFonts w:eastAsia="標楷體"/>
                    </w:rPr>
                    <w:t>數學好好玩</w:t>
                  </w:r>
                </w:p>
              </w:tc>
              <w:tc>
                <w:tcPr>
                  <w:tcW w:w="2877" w:type="dxa"/>
                  <w:vAlign w:val="center"/>
                </w:tcPr>
                <w:p w:rsidR="00775838" w:rsidRPr="00E70381" w:rsidRDefault="00775838" w:rsidP="000D0A49">
                  <w:pPr>
                    <w:jc w:val="center"/>
                    <w:rPr>
                      <w:rFonts w:eastAsia="標楷體"/>
                    </w:rPr>
                  </w:pPr>
                  <w:r>
                    <w:rPr>
                      <w:rFonts w:eastAsia="標楷體" w:hint="eastAsia"/>
                    </w:rPr>
                    <w:t>怡仁、嘉賢</w:t>
                  </w:r>
                </w:p>
              </w:tc>
              <w:tc>
                <w:tcPr>
                  <w:tcW w:w="2126" w:type="dxa"/>
                  <w:vAlign w:val="center"/>
                </w:tcPr>
                <w:p w:rsidR="00775838" w:rsidRPr="00E70381" w:rsidRDefault="00775838" w:rsidP="000D0A49">
                  <w:pPr>
                    <w:jc w:val="center"/>
                    <w:rPr>
                      <w:rFonts w:eastAsia="標楷體"/>
                    </w:rPr>
                  </w:pPr>
                  <w:r>
                    <w:rPr>
                      <w:rFonts w:eastAsia="標楷體" w:hint="eastAsia"/>
                    </w:rPr>
                    <w:t>單車</w:t>
                  </w:r>
                  <w:r w:rsidRPr="00E70381">
                    <w:rPr>
                      <w:rFonts w:eastAsia="標楷體"/>
                    </w:rPr>
                    <w:t>教室</w:t>
                  </w:r>
                </w:p>
              </w:tc>
            </w:tr>
            <w:tr w:rsidR="00775838" w:rsidRPr="00E70381" w:rsidTr="000D0A49">
              <w:trPr>
                <w:trHeight w:val="253"/>
              </w:trPr>
              <w:tc>
                <w:tcPr>
                  <w:tcW w:w="2505" w:type="dxa"/>
                  <w:vAlign w:val="center"/>
                </w:tcPr>
                <w:p w:rsidR="00775838" w:rsidRPr="00E70381" w:rsidRDefault="00775838" w:rsidP="000D0A49">
                  <w:pPr>
                    <w:jc w:val="center"/>
                    <w:rPr>
                      <w:rFonts w:eastAsia="標楷體"/>
                    </w:rPr>
                  </w:pPr>
                  <w:r w:rsidRPr="00E70381">
                    <w:rPr>
                      <w:rFonts w:eastAsia="標楷體"/>
                    </w:rPr>
                    <w:t>農藝</w:t>
                  </w:r>
                </w:p>
              </w:tc>
              <w:tc>
                <w:tcPr>
                  <w:tcW w:w="2877" w:type="dxa"/>
                  <w:vAlign w:val="center"/>
                </w:tcPr>
                <w:p w:rsidR="00775838" w:rsidRPr="00E70381" w:rsidRDefault="00775838" w:rsidP="000D0A49">
                  <w:pPr>
                    <w:contextualSpacing w:val="0"/>
                    <w:jc w:val="center"/>
                    <w:rPr>
                      <w:rFonts w:eastAsia="標楷體"/>
                    </w:rPr>
                  </w:pPr>
                  <w:r>
                    <w:rPr>
                      <w:rFonts w:eastAsia="標楷體" w:hint="eastAsia"/>
                    </w:rPr>
                    <w:t>志偉</w:t>
                  </w:r>
                  <w:r>
                    <w:rPr>
                      <w:rFonts w:eastAsia="標楷體"/>
                    </w:rPr>
                    <w:t>、芳儀</w:t>
                  </w:r>
                </w:p>
              </w:tc>
              <w:tc>
                <w:tcPr>
                  <w:tcW w:w="2126" w:type="dxa"/>
                  <w:vAlign w:val="center"/>
                </w:tcPr>
                <w:p w:rsidR="00775838" w:rsidRPr="00E70381" w:rsidRDefault="00775838" w:rsidP="000D0A49">
                  <w:pPr>
                    <w:contextualSpacing w:val="0"/>
                    <w:jc w:val="center"/>
                    <w:rPr>
                      <w:rFonts w:eastAsia="標楷體"/>
                    </w:rPr>
                  </w:pPr>
                  <w:r w:rsidRPr="00E70381">
                    <w:rPr>
                      <w:rFonts w:eastAsia="標楷體"/>
                    </w:rPr>
                    <w:t>柳心農園</w:t>
                  </w:r>
                </w:p>
              </w:tc>
            </w:tr>
            <w:tr w:rsidR="00775838" w:rsidRPr="00E70381" w:rsidTr="000D0A49">
              <w:trPr>
                <w:trHeight w:val="253"/>
              </w:trPr>
              <w:tc>
                <w:tcPr>
                  <w:tcW w:w="2505" w:type="dxa"/>
                  <w:vAlign w:val="center"/>
                </w:tcPr>
                <w:p w:rsidR="00775838" w:rsidRPr="00E70381" w:rsidRDefault="00775838" w:rsidP="000D0A49">
                  <w:pPr>
                    <w:contextualSpacing w:val="0"/>
                    <w:jc w:val="center"/>
                    <w:rPr>
                      <w:rFonts w:eastAsia="標楷體"/>
                    </w:rPr>
                  </w:pPr>
                  <w:r w:rsidRPr="00E70381">
                    <w:rPr>
                      <w:rFonts w:eastAsia="標楷體"/>
                    </w:rPr>
                    <w:t>烘焙體驗</w:t>
                  </w:r>
                </w:p>
              </w:tc>
              <w:tc>
                <w:tcPr>
                  <w:tcW w:w="2877" w:type="dxa"/>
                  <w:vAlign w:val="center"/>
                </w:tcPr>
                <w:p w:rsidR="00775838" w:rsidRPr="00E70381" w:rsidRDefault="00775838" w:rsidP="000D0A49">
                  <w:pPr>
                    <w:contextualSpacing w:val="0"/>
                    <w:jc w:val="center"/>
                    <w:rPr>
                      <w:rFonts w:eastAsia="標楷體"/>
                    </w:rPr>
                  </w:pPr>
                  <w:r w:rsidRPr="00E70381">
                    <w:rPr>
                      <w:rFonts w:eastAsia="標楷體"/>
                    </w:rPr>
                    <w:t>莉菁、麗雪</w:t>
                  </w:r>
                  <w:r w:rsidRPr="00E70381">
                    <w:rPr>
                      <w:rFonts w:eastAsia="標楷體"/>
                    </w:rPr>
                    <w:t xml:space="preserve">           </w:t>
                  </w:r>
                </w:p>
              </w:tc>
              <w:tc>
                <w:tcPr>
                  <w:tcW w:w="2126" w:type="dxa"/>
                  <w:vAlign w:val="center"/>
                </w:tcPr>
                <w:p w:rsidR="00775838" w:rsidRPr="00E70381" w:rsidRDefault="00775838" w:rsidP="000D0A49">
                  <w:pPr>
                    <w:contextualSpacing w:val="0"/>
                    <w:jc w:val="center"/>
                    <w:rPr>
                      <w:rFonts w:eastAsia="標楷體"/>
                    </w:rPr>
                  </w:pPr>
                  <w:r w:rsidRPr="00E70381">
                    <w:rPr>
                      <w:rFonts w:eastAsia="標楷體"/>
                    </w:rPr>
                    <w:t>烘焙教室</w:t>
                  </w:r>
                </w:p>
              </w:tc>
            </w:tr>
            <w:tr w:rsidR="00775838" w:rsidRPr="00E70381" w:rsidTr="000D0A49">
              <w:trPr>
                <w:trHeight w:val="253"/>
              </w:trPr>
              <w:tc>
                <w:tcPr>
                  <w:tcW w:w="2505" w:type="dxa"/>
                  <w:vAlign w:val="center"/>
                </w:tcPr>
                <w:p w:rsidR="00775838" w:rsidRPr="00E70381" w:rsidRDefault="00775838" w:rsidP="000D0A49">
                  <w:pPr>
                    <w:contextualSpacing w:val="0"/>
                    <w:jc w:val="center"/>
                    <w:rPr>
                      <w:rFonts w:eastAsia="標楷體"/>
                    </w:rPr>
                  </w:pPr>
                  <w:r w:rsidRPr="00E70381">
                    <w:rPr>
                      <w:rFonts w:eastAsia="標楷體"/>
                    </w:rPr>
                    <w:t>網球王子</w:t>
                  </w:r>
                </w:p>
              </w:tc>
              <w:tc>
                <w:tcPr>
                  <w:tcW w:w="2877" w:type="dxa"/>
                  <w:vAlign w:val="center"/>
                </w:tcPr>
                <w:p w:rsidR="00775838" w:rsidRPr="00E70381" w:rsidRDefault="00775838" w:rsidP="000D0A49">
                  <w:pPr>
                    <w:contextualSpacing w:val="0"/>
                    <w:jc w:val="center"/>
                    <w:rPr>
                      <w:rFonts w:eastAsia="標楷體"/>
                    </w:rPr>
                  </w:pPr>
                  <w:r w:rsidRPr="00E70381">
                    <w:rPr>
                      <w:rFonts w:eastAsia="標楷體"/>
                    </w:rPr>
                    <w:t>容舟</w:t>
                  </w:r>
                </w:p>
              </w:tc>
              <w:tc>
                <w:tcPr>
                  <w:tcW w:w="2126" w:type="dxa"/>
                  <w:vAlign w:val="center"/>
                </w:tcPr>
                <w:p w:rsidR="00775838" w:rsidRPr="00E70381" w:rsidRDefault="00775838" w:rsidP="000D0A49">
                  <w:pPr>
                    <w:contextualSpacing w:val="0"/>
                    <w:jc w:val="center"/>
                    <w:rPr>
                      <w:rFonts w:eastAsia="標楷體"/>
                    </w:rPr>
                  </w:pPr>
                  <w:r w:rsidRPr="00E70381">
                    <w:rPr>
                      <w:rFonts w:eastAsia="標楷體"/>
                    </w:rPr>
                    <w:t>網球場</w:t>
                  </w:r>
                </w:p>
              </w:tc>
            </w:tr>
          </w:tbl>
          <w:p w:rsidR="00775838" w:rsidRDefault="00775838" w:rsidP="000D0A49">
            <w:pPr>
              <w:widowControl/>
              <w:jc w:val="center"/>
              <w:rPr>
                <w:rFonts w:ascii="標楷體" w:eastAsia="標楷體" w:hAnsi="標楷體" w:cs="新細明體"/>
                <w:color w:val="000000"/>
                <w:kern w:val="0"/>
                <w:sz w:val="26"/>
                <w:szCs w:val="26"/>
              </w:rPr>
            </w:pPr>
          </w:p>
          <w:p w:rsidR="00775838" w:rsidRPr="0085035B" w:rsidRDefault="00775838" w:rsidP="000D0A49">
            <w:pPr>
              <w:widowControl/>
              <w:jc w:val="center"/>
              <w:rPr>
                <w:rFonts w:ascii="標楷體" w:eastAsia="標楷體" w:hAnsi="標楷體" w:cs="新細明體"/>
                <w:color w:val="000000"/>
                <w:kern w:val="0"/>
                <w:sz w:val="26"/>
                <w:szCs w:val="26"/>
              </w:rPr>
            </w:pPr>
          </w:p>
        </w:tc>
      </w:tr>
      <w:tr w:rsidR="00775838" w:rsidRPr="0085035B" w:rsidTr="000D0A49">
        <w:trPr>
          <w:trHeight w:val="653"/>
        </w:trPr>
        <w:tc>
          <w:tcPr>
            <w:tcW w:w="685" w:type="dxa"/>
            <w:shd w:val="clear" w:color="auto" w:fill="auto"/>
            <w:vAlign w:val="center"/>
            <w:hideMark/>
          </w:tcPr>
          <w:p w:rsidR="00775838" w:rsidRPr="0085035B" w:rsidRDefault="00775838" w:rsidP="000D0A49">
            <w:pPr>
              <w:widowControl/>
              <w:jc w:val="center"/>
              <w:rPr>
                <w:color w:val="FF0000"/>
                <w:kern w:val="0"/>
              </w:rPr>
            </w:pPr>
            <w:r w:rsidRPr="0085035B">
              <w:rPr>
                <w:color w:val="FF0000"/>
                <w:kern w:val="0"/>
              </w:rPr>
              <w:lastRenderedPageBreak/>
              <w:t>11:10-11:20</w:t>
            </w:r>
          </w:p>
        </w:tc>
        <w:tc>
          <w:tcPr>
            <w:tcW w:w="9792" w:type="dxa"/>
            <w:gridSpan w:val="2"/>
            <w:shd w:val="clear" w:color="auto" w:fill="auto"/>
            <w:vAlign w:val="center"/>
            <w:hideMark/>
          </w:tcPr>
          <w:p w:rsidR="00775838" w:rsidRPr="00AF1329" w:rsidRDefault="00775838" w:rsidP="000D0A49">
            <w:pPr>
              <w:widowControl/>
              <w:jc w:val="center"/>
              <w:rPr>
                <w:rFonts w:ascii="標楷體" w:eastAsia="標楷體" w:hAnsi="標楷體" w:cs="新細明體"/>
                <w:b/>
                <w:color w:val="000000"/>
                <w:kern w:val="0"/>
                <w:sz w:val="26"/>
                <w:szCs w:val="26"/>
              </w:rPr>
            </w:pPr>
            <w:r w:rsidRPr="00AF1329">
              <w:rPr>
                <w:rFonts w:ascii="標楷體" w:eastAsia="標楷體" w:hAnsi="標楷體" w:cs="新細明體" w:hint="eastAsia"/>
                <w:b/>
                <w:color w:val="000000"/>
                <w:kern w:val="0"/>
                <w:sz w:val="26"/>
                <w:szCs w:val="26"/>
              </w:rPr>
              <w:t>頒獎</w:t>
            </w:r>
          </w:p>
          <w:p w:rsidR="00775838" w:rsidRPr="00AF1329" w:rsidRDefault="00775838" w:rsidP="00775838">
            <w:pPr>
              <w:numPr>
                <w:ilvl w:val="0"/>
                <w:numId w:val="16"/>
              </w:numPr>
              <w:ind w:hanging="360"/>
              <w:rPr>
                <w:rFonts w:eastAsia="標楷體"/>
              </w:rPr>
            </w:pPr>
            <w:r w:rsidRPr="00AF1329">
              <w:rPr>
                <w:rFonts w:eastAsia="標楷體"/>
              </w:rPr>
              <w:t>頒獎暨抽獎</w:t>
            </w:r>
            <w:r w:rsidRPr="00AF1329">
              <w:rPr>
                <w:rFonts w:eastAsia="標楷體"/>
              </w:rPr>
              <w:t xml:space="preserve"> </w:t>
            </w:r>
          </w:p>
          <w:tbl>
            <w:tblPr>
              <w:tblStyle w:val="aa"/>
              <w:tblW w:w="0" w:type="auto"/>
              <w:jc w:val="center"/>
              <w:tblLook w:val="04A0"/>
            </w:tblPr>
            <w:tblGrid>
              <w:gridCol w:w="563"/>
              <w:gridCol w:w="1843"/>
              <w:gridCol w:w="2551"/>
              <w:gridCol w:w="2977"/>
            </w:tblGrid>
            <w:tr w:rsidR="00775838" w:rsidRPr="00AF1329" w:rsidTr="000D0A49">
              <w:trPr>
                <w:jc w:val="center"/>
              </w:trPr>
              <w:tc>
                <w:tcPr>
                  <w:tcW w:w="563" w:type="dxa"/>
                  <w:vAlign w:val="center"/>
                </w:tcPr>
                <w:p w:rsidR="00775838" w:rsidRPr="00AF1329" w:rsidRDefault="00775838" w:rsidP="000D0A49">
                  <w:pPr>
                    <w:jc w:val="center"/>
                    <w:rPr>
                      <w:rFonts w:eastAsia="標楷體"/>
                    </w:rPr>
                  </w:pPr>
                </w:p>
              </w:tc>
              <w:tc>
                <w:tcPr>
                  <w:tcW w:w="1843" w:type="dxa"/>
                  <w:vAlign w:val="center"/>
                </w:tcPr>
                <w:p w:rsidR="00775838" w:rsidRPr="00AF1329" w:rsidRDefault="00775838" w:rsidP="000D0A49">
                  <w:pPr>
                    <w:jc w:val="center"/>
                    <w:rPr>
                      <w:rFonts w:eastAsia="標楷體"/>
                    </w:rPr>
                  </w:pPr>
                  <w:r w:rsidRPr="00AF1329">
                    <w:rPr>
                      <w:rFonts w:eastAsia="標楷體"/>
                    </w:rPr>
                    <w:t>項目</w:t>
                  </w:r>
                </w:p>
              </w:tc>
              <w:tc>
                <w:tcPr>
                  <w:tcW w:w="2551" w:type="dxa"/>
                  <w:vAlign w:val="center"/>
                </w:tcPr>
                <w:p w:rsidR="00775838" w:rsidRPr="00AF1329" w:rsidRDefault="00775838" w:rsidP="000D0A49">
                  <w:pPr>
                    <w:jc w:val="center"/>
                    <w:rPr>
                      <w:rFonts w:eastAsia="標楷體"/>
                    </w:rPr>
                  </w:pPr>
                  <w:r w:rsidRPr="00AF1329">
                    <w:rPr>
                      <w:rFonts w:eastAsia="標楷體"/>
                    </w:rPr>
                    <w:t>名次</w:t>
                  </w:r>
                </w:p>
              </w:tc>
              <w:tc>
                <w:tcPr>
                  <w:tcW w:w="2977" w:type="dxa"/>
                  <w:vAlign w:val="center"/>
                </w:tcPr>
                <w:p w:rsidR="00775838" w:rsidRPr="00AF1329" w:rsidRDefault="00775838" w:rsidP="000D0A49">
                  <w:pPr>
                    <w:jc w:val="center"/>
                    <w:rPr>
                      <w:rFonts w:eastAsia="標楷體"/>
                    </w:rPr>
                  </w:pPr>
                  <w:r w:rsidRPr="00AF1329">
                    <w:rPr>
                      <w:rFonts w:eastAsia="標楷體"/>
                    </w:rPr>
                    <w:t>獎品</w:t>
                  </w:r>
                </w:p>
              </w:tc>
            </w:tr>
            <w:tr w:rsidR="006D061A" w:rsidRPr="00AF1329" w:rsidTr="000D0A49">
              <w:trPr>
                <w:jc w:val="center"/>
              </w:trPr>
              <w:tc>
                <w:tcPr>
                  <w:tcW w:w="563" w:type="dxa"/>
                  <w:vAlign w:val="center"/>
                </w:tcPr>
                <w:p w:rsidR="006D061A" w:rsidRPr="00AF1329" w:rsidRDefault="006D061A" w:rsidP="006D061A">
                  <w:pPr>
                    <w:jc w:val="center"/>
                    <w:rPr>
                      <w:rFonts w:eastAsia="標楷體"/>
                    </w:rPr>
                  </w:pPr>
                  <w:r w:rsidRPr="00AF1329">
                    <w:rPr>
                      <w:rFonts w:eastAsia="標楷體"/>
                    </w:rPr>
                    <w:t>1</w:t>
                  </w:r>
                </w:p>
              </w:tc>
              <w:tc>
                <w:tcPr>
                  <w:tcW w:w="1843" w:type="dxa"/>
                  <w:vAlign w:val="center"/>
                </w:tcPr>
                <w:p w:rsidR="006D061A" w:rsidRPr="00AF1329" w:rsidRDefault="006D061A" w:rsidP="006D061A">
                  <w:pPr>
                    <w:jc w:val="center"/>
                    <w:rPr>
                      <w:rFonts w:eastAsia="標楷體"/>
                    </w:rPr>
                  </w:pPr>
                  <w:r>
                    <w:rPr>
                      <w:rFonts w:eastAsia="標楷體" w:hint="eastAsia"/>
                    </w:rPr>
                    <w:t>抽獎</w:t>
                  </w:r>
                </w:p>
              </w:tc>
              <w:tc>
                <w:tcPr>
                  <w:tcW w:w="2551" w:type="dxa"/>
                  <w:vAlign w:val="center"/>
                </w:tcPr>
                <w:p w:rsidR="006D061A" w:rsidRPr="00AF1329" w:rsidRDefault="006D061A" w:rsidP="006D061A">
                  <w:pPr>
                    <w:jc w:val="center"/>
                    <w:rPr>
                      <w:rFonts w:eastAsia="標楷體"/>
                    </w:rPr>
                  </w:pPr>
                  <w:r>
                    <w:rPr>
                      <w:rFonts w:eastAsia="標楷體" w:hint="eastAsia"/>
                    </w:rPr>
                    <w:t>每組</w:t>
                  </w:r>
                  <w:r>
                    <w:rPr>
                      <w:rFonts w:eastAsia="標楷體" w:hint="eastAsia"/>
                    </w:rPr>
                    <w:t>2</w:t>
                  </w:r>
                  <w:r>
                    <w:rPr>
                      <w:rFonts w:eastAsia="標楷體" w:hint="eastAsia"/>
                    </w:rPr>
                    <w:t>名</w:t>
                  </w:r>
                </w:p>
              </w:tc>
              <w:tc>
                <w:tcPr>
                  <w:tcW w:w="2977" w:type="dxa"/>
                  <w:vAlign w:val="center"/>
                </w:tcPr>
                <w:p w:rsidR="006D061A" w:rsidRPr="00AF1329" w:rsidRDefault="006D061A" w:rsidP="006D061A">
                  <w:pPr>
                    <w:jc w:val="center"/>
                    <w:rPr>
                      <w:rFonts w:eastAsia="標楷體"/>
                    </w:rPr>
                  </w:pPr>
                  <w:r>
                    <w:rPr>
                      <w:rFonts w:eastAsia="標楷體" w:hint="eastAsia"/>
                    </w:rPr>
                    <w:t>行動電源</w:t>
                  </w:r>
                  <w:r>
                    <w:rPr>
                      <w:rFonts w:eastAsia="標楷體" w:hint="eastAsia"/>
                    </w:rPr>
                    <w:t>500</w:t>
                  </w:r>
                  <w:r>
                    <w:rPr>
                      <w:rFonts w:eastAsia="標楷體" w:hint="eastAsia"/>
                    </w:rPr>
                    <w:t>元以下</w:t>
                  </w:r>
                </w:p>
              </w:tc>
            </w:tr>
            <w:tr w:rsidR="006D061A" w:rsidRPr="00AF1329" w:rsidTr="000D0A49">
              <w:trPr>
                <w:jc w:val="center"/>
              </w:trPr>
              <w:tc>
                <w:tcPr>
                  <w:tcW w:w="563" w:type="dxa"/>
                  <w:vAlign w:val="center"/>
                </w:tcPr>
                <w:p w:rsidR="006D061A" w:rsidRPr="00AF1329" w:rsidRDefault="006D061A" w:rsidP="006D061A">
                  <w:pPr>
                    <w:jc w:val="center"/>
                    <w:rPr>
                      <w:rFonts w:eastAsia="標楷體"/>
                    </w:rPr>
                  </w:pPr>
                  <w:r w:rsidRPr="00AF1329">
                    <w:rPr>
                      <w:rFonts w:eastAsia="標楷體"/>
                    </w:rPr>
                    <w:t>2</w:t>
                  </w:r>
                </w:p>
              </w:tc>
              <w:tc>
                <w:tcPr>
                  <w:tcW w:w="1843" w:type="dxa"/>
                  <w:vAlign w:val="center"/>
                </w:tcPr>
                <w:p w:rsidR="006D061A" w:rsidRPr="00AF1329" w:rsidRDefault="006D061A" w:rsidP="006D061A">
                  <w:pPr>
                    <w:jc w:val="center"/>
                    <w:rPr>
                      <w:rFonts w:eastAsia="標楷體"/>
                    </w:rPr>
                  </w:pPr>
                  <w:r w:rsidRPr="00AF1329">
                    <w:rPr>
                      <w:rFonts w:eastAsia="標楷體"/>
                    </w:rPr>
                    <w:t>闖關完成獎品</w:t>
                  </w:r>
                </w:p>
              </w:tc>
              <w:tc>
                <w:tcPr>
                  <w:tcW w:w="2551" w:type="dxa"/>
                  <w:vAlign w:val="center"/>
                </w:tcPr>
                <w:p w:rsidR="006D061A" w:rsidRPr="00AF1329" w:rsidRDefault="006D061A" w:rsidP="006D061A">
                  <w:pPr>
                    <w:jc w:val="center"/>
                    <w:rPr>
                      <w:rFonts w:eastAsia="標楷體"/>
                    </w:rPr>
                  </w:pPr>
                  <w:r w:rsidRPr="00AF1329">
                    <w:rPr>
                      <w:rFonts w:eastAsia="標楷體"/>
                    </w:rPr>
                    <w:t>每位同學</w:t>
                  </w:r>
                  <w:r w:rsidRPr="00AF1329">
                    <w:rPr>
                      <w:rFonts w:eastAsia="標楷體"/>
                    </w:rPr>
                    <w:t>+</w:t>
                  </w:r>
                  <w:r w:rsidRPr="00AF1329">
                    <w:rPr>
                      <w:rFonts w:eastAsia="標楷體"/>
                    </w:rPr>
                    <w:t>老師</w:t>
                  </w:r>
                </w:p>
              </w:tc>
              <w:tc>
                <w:tcPr>
                  <w:tcW w:w="2977" w:type="dxa"/>
                  <w:vAlign w:val="center"/>
                </w:tcPr>
                <w:p w:rsidR="006D061A" w:rsidRPr="00AF1329" w:rsidRDefault="006D061A" w:rsidP="006B0CEF">
                  <w:pPr>
                    <w:jc w:val="center"/>
                    <w:rPr>
                      <w:rFonts w:eastAsia="標楷體"/>
                    </w:rPr>
                  </w:pPr>
                  <w:r>
                    <w:rPr>
                      <w:rFonts w:eastAsia="標楷體" w:hint="eastAsia"/>
                    </w:rPr>
                    <w:t>餐盒</w:t>
                  </w:r>
                </w:p>
              </w:tc>
            </w:tr>
            <w:tr w:rsidR="006D061A" w:rsidRPr="00AF1329" w:rsidTr="000D0A49">
              <w:trPr>
                <w:jc w:val="center"/>
              </w:trPr>
              <w:tc>
                <w:tcPr>
                  <w:tcW w:w="563" w:type="dxa"/>
                  <w:vAlign w:val="center"/>
                </w:tcPr>
                <w:p w:rsidR="006D061A" w:rsidRPr="00AF1329" w:rsidRDefault="006D061A" w:rsidP="006D061A">
                  <w:pPr>
                    <w:jc w:val="center"/>
                    <w:rPr>
                      <w:rFonts w:eastAsia="標楷體"/>
                    </w:rPr>
                  </w:pPr>
                  <w:r>
                    <w:rPr>
                      <w:rFonts w:eastAsia="標楷體" w:hint="eastAsia"/>
                    </w:rPr>
                    <w:t>3</w:t>
                  </w:r>
                </w:p>
              </w:tc>
              <w:tc>
                <w:tcPr>
                  <w:tcW w:w="1843" w:type="dxa"/>
                  <w:vAlign w:val="center"/>
                </w:tcPr>
                <w:p w:rsidR="006D061A" w:rsidRPr="00AF1329" w:rsidRDefault="006D061A" w:rsidP="006D061A">
                  <w:pPr>
                    <w:jc w:val="center"/>
                    <w:rPr>
                      <w:rFonts w:eastAsia="標楷體"/>
                    </w:rPr>
                  </w:pPr>
                  <w:r w:rsidRPr="00AF1329">
                    <w:rPr>
                      <w:rFonts w:eastAsia="標楷體"/>
                    </w:rPr>
                    <w:t>大隊接力</w:t>
                  </w:r>
                </w:p>
              </w:tc>
              <w:tc>
                <w:tcPr>
                  <w:tcW w:w="2551" w:type="dxa"/>
                  <w:vAlign w:val="center"/>
                </w:tcPr>
                <w:p w:rsidR="006D061A" w:rsidRPr="00AF1329" w:rsidRDefault="006D061A" w:rsidP="006D061A">
                  <w:pPr>
                    <w:jc w:val="center"/>
                    <w:rPr>
                      <w:rFonts w:eastAsia="標楷體"/>
                    </w:rPr>
                  </w:pPr>
                  <w:r w:rsidRPr="00AF1329">
                    <w:rPr>
                      <w:rFonts w:eastAsia="標楷體"/>
                    </w:rPr>
                    <w:t>5</w:t>
                  </w:r>
                  <w:r w:rsidRPr="00AF1329">
                    <w:rPr>
                      <w:rFonts w:eastAsia="標楷體"/>
                    </w:rPr>
                    <w:t>名</w:t>
                  </w:r>
                </w:p>
              </w:tc>
              <w:tc>
                <w:tcPr>
                  <w:tcW w:w="2977" w:type="dxa"/>
                  <w:vAlign w:val="center"/>
                </w:tcPr>
                <w:p w:rsidR="006D061A" w:rsidRPr="00AF1329" w:rsidRDefault="006D061A" w:rsidP="006D061A">
                  <w:pPr>
                    <w:jc w:val="center"/>
                    <w:rPr>
                      <w:rFonts w:eastAsia="標楷體"/>
                    </w:rPr>
                  </w:pPr>
                  <w:r>
                    <w:rPr>
                      <w:rFonts w:eastAsia="標楷體" w:hint="eastAsia"/>
                    </w:rPr>
                    <w:t>餅乾</w:t>
                  </w:r>
                </w:p>
              </w:tc>
            </w:tr>
          </w:tbl>
          <w:p w:rsidR="00775838" w:rsidRPr="00AF1329" w:rsidRDefault="00775838" w:rsidP="00775838">
            <w:pPr>
              <w:numPr>
                <w:ilvl w:val="0"/>
                <w:numId w:val="16"/>
              </w:numPr>
              <w:ind w:hanging="360"/>
              <w:rPr>
                <w:rFonts w:eastAsia="標楷體"/>
              </w:rPr>
            </w:pPr>
            <w:r w:rsidRPr="00AF1329">
              <w:rPr>
                <w:rFonts w:eastAsia="標楷體"/>
              </w:rPr>
              <w:t>校長結語</w:t>
            </w:r>
          </w:p>
          <w:p w:rsidR="00775838" w:rsidRPr="00006F7F" w:rsidRDefault="00775838" w:rsidP="00775838">
            <w:pPr>
              <w:numPr>
                <w:ilvl w:val="0"/>
                <w:numId w:val="16"/>
              </w:numPr>
              <w:ind w:hanging="360"/>
              <w:rPr>
                <w:rFonts w:ascii="標楷體" w:eastAsia="標楷體" w:hAnsi="標楷體" w:cs="新細明體"/>
                <w:color w:val="000000"/>
                <w:kern w:val="0"/>
                <w:sz w:val="26"/>
                <w:szCs w:val="26"/>
              </w:rPr>
            </w:pPr>
            <w:r>
              <w:rPr>
                <w:rFonts w:eastAsia="標楷體" w:hint="eastAsia"/>
              </w:rPr>
              <w:t>國小集合上車返校</w:t>
            </w:r>
            <w:r>
              <w:rPr>
                <w:rFonts w:eastAsia="標楷體" w:hint="eastAsia"/>
              </w:rPr>
              <w:t>11:30</w:t>
            </w:r>
          </w:p>
        </w:tc>
      </w:tr>
    </w:tbl>
    <w:p w:rsidR="00775838" w:rsidRDefault="00775838" w:rsidP="00775838"/>
    <w:p w:rsidR="00775838" w:rsidRDefault="00775838" w:rsidP="00775838"/>
    <w:p w:rsidR="00C8135E" w:rsidRPr="006852D0" w:rsidRDefault="00C8135E" w:rsidP="00C8135E">
      <w:pPr>
        <w:pStyle w:val="a9"/>
        <w:numPr>
          <w:ilvl w:val="0"/>
          <w:numId w:val="8"/>
        </w:numPr>
        <w:ind w:leftChars="0"/>
        <w:rPr>
          <w:rFonts w:eastAsia="標楷體"/>
          <w:szCs w:val="28"/>
        </w:rPr>
      </w:pPr>
      <w:r>
        <w:rPr>
          <w:rFonts w:eastAsia="標楷體" w:hint="eastAsia"/>
          <w:szCs w:val="28"/>
        </w:rPr>
        <w:t>本週五下午為校慶預賽，請顏主任、教官、劉大哥協助</w:t>
      </w:r>
    </w:p>
    <w:p w:rsidR="00676155" w:rsidRPr="00DC63D8" w:rsidRDefault="00676155" w:rsidP="007813E9">
      <w:pPr>
        <w:pStyle w:val="a9"/>
        <w:numPr>
          <w:ilvl w:val="0"/>
          <w:numId w:val="8"/>
        </w:numPr>
        <w:ind w:leftChars="0"/>
        <w:rPr>
          <w:rFonts w:ascii="Times New Roman" w:eastAsia="標楷體" w:hAnsi="Times New Roman"/>
        </w:rPr>
      </w:pPr>
      <w:r w:rsidRPr="00DC63D8">
        <w:rPr>
          <w:rFonts w:ascii="Times New Roman" w:eastAsia="標楷體" w:hAnsi="Times New Roman"/>
        </w:rPr>
        <w:t>本月活動：</w:t>
      </w:r>
    </w:p>
    <w:p w:rsidR="00676155" w:rsidRPr="00DC63D8" w:rsidRDefault="00676155" w:rsidP="00676155">
      <w:pPr>
        <w:ind w:left="480"/>
        <w:rPr>
          <w:rFonts w:eastAsia="標楷體"/>
        </w:rPr>
      </w:pPr>
      <w:r w:rsidRPr="00DC63D8">
        <w:rPr>
          <w:rFonts w:eastAsia="標楷體"/>
        </w:rPr>
        <w:t xml:space="preserve">12/3 </w:t>
      </w:r>
      <w:r w:rsidRPr="00DC63D8">
        <w:rPr>
          <w:rFonts w:eastAsia="標楷體"/>
        </w:rPr>
        <w:t>校慶盃躲避球</w:t>
      </w:r>
      <w:r w:rsidRPr="00DC63D8">
        <w:rPr>
          <w:rFonts w:eastAsia="標楷體"/>
        </w:rPr>
        <w:t>(</w:t>
      </w:r>
      <w:r w:rsidRPr="00DC63D8">
        <w:rPr>
          <w:rFonts w:eastAsia="標楷體"/>
        </w:rPr>
        <w:t>第五節</w:t>
      </w:r>
      <w:r w:rsidRPr="00DC63D8">
        <w:rPr>
          <w:rFonts w:eastAsia="標楷體"/>
        </w:rPr>
        <w:t>)</w:t>
      </w:r>
      <w:r w:rsidR="00B17A93">
        <w:rPr>
          <w:rFonts w:eastAsia="標楷體" w:hint="eastAsia"/>
        </w:rPr>
        <w:t>、農藝社做圍裙</w:t>
      </w:r>
      <w:r w:rsidR="00B17A93">
        <w:rPr>
          <w:rFonts w:eastAsia="標楷體" w:hint="eastAsia"/>
        </w:rPr>
        <w:t>(</w:t>
      </w:r>
      <w:r w:rsidR="00B17A93">
        <w:rPr>
          <w:rFonts w:eastAsia="標楷體" w:hint="eastAsia"/>
        </w:rPr>
        <w:t>第六、七節</w:t>
      </w:r>
      <w:r w:rsidR="00B17A93">
        <w:rPr>
          <w:rFonts w:eastAsia="標楷體" w:hint="eastAsia"/>
        </w:rPr>
        <w:t>)</w:t>
      </w:r>
    </w:p>
    <w:p w:rsidR="00676155" w:rsidRPr="00DC63D8" w:rsidRDefault="00676155" w:rsidP="00676155">
      <w:pPr>
        <w:ind w:left="480"/>
        <w:rPr>
          <w:rFonts w:eastAsia="標楷體"/>
        </w:rPr>
      </w:pPr>
      <w:r w:rsidRPr="00DC63D8">
        <w:rPr>
          <w:rFonts w:eastAsia="標楷體"/>
        </w:rPr>
        <w:t xml:space="preserve">12/14 </w:t>
      </w:r>
      <w:r w:rsidRPr="00DC63D8">
        <w:rPr>
          <w:rFonts w:eastAsia="標楷體"/>
        </w:rPr>
        <w:t>校慶運動大會</w:t>
      </w:r>
    </w:p>
    <w:p w:rsidR="00676155" w:rsidRPr="00DC63D8" w:rsidRDefault="00676155" w:rsidP="00676155">
      <w:pPr>
        <w:ind w:left="480"/>
        <w:rPr>
          <w:rFonts w:eastAsia="標楷體"/>
        </w:rPr>
      </w:pPr>
      <w:r w:rsidRPr="00DC63D8">
        <w:rPr>
          <w:rFonts w:eastAsia="標楷體"/>
        </w:rPr>
        <w:t xml:space="preserve">12/17 </w:t>
      </w:r>
      <w:r w:rsidRPr="00DC63D8">
        <w:rPr>
          <w:rFonts w:eastAsia="標楷體"/>
        </w:rPr>
        <w:t>生涯發展宣導</w:t>
      </w:r>
      <w:r w:rsidRPr="00DC63D8">
        <w:rPr>
          <w:rFonts w:eastAsia="標楷體"/>
        </w:rPr>
        <w:t>(</w:t>
      </w:r>
      <w:r w:rsidRPr="00DC63D8">
        <w:rPr>
          <w:rFonts w:eastAsia="標楷體"/>
        </w:rPr>
        <w:t>第五節</w:t>
      </w:r>
      <w:r w:rsidRPr="00DC63D8">
        <w:rPr>
          <w:rFonts w:eastAsia="標楷體"/>
        </w:rPr>
        <w:t>)</w:t>
      </w:r>
    </w:p>
    <w:p w:rsidR="006515BD" w:rsidRPr="00DC63D8" w:rsidRDefault="006515BD" w:rsidP="006515BD">
      <w:pPr>
        <w:pStyle w:val="a9"/>
        <w:ind w:leftChars="0"/>
        <w:rPr>
          <w:rFonts w:ascii="Times New Roman" w:eastAsia="標楷體" w:hAnsi="Times New Roman"/>
        </w:rPr>
      </w:pPr>
      <w:r w:rsidRPr="00DC63D8">
        <w:rPr>
          <w:rFonts w:ascii="Times New Roman" w:eastAsia="標楷體" w:hAnsi="Times New Roman"/>
        </w:rPr>
        <w:t xml:space="preserve">12/17 </w:t>
      </w:r>
      <w:r w:rsidRPr="00DC63D8">
        <w:rPr>
          <w:rFonts w:ascii="Times New Roman" w:eastAsia="標楷體" w:hAnsi="Times New Roman"/>
        </w:rPr>
        <w:t>黃金泡菜製作</w:t>
      </w:r>
      <w:r w:rsidRPr="00DC63D8">
        <w:rPr>
          <w:rFonts w:ascii="Times New Roman" w:eastAsia="標楷體" w:hAnsi="Times New Roman"/>
        </w:rPr>
        <w:t>(</w:t>
      </w:r>
      <w:r w:rsidRPr="00DC63D8">
        <w:rPr>
          <w:rFonts w:ascii="Times New Roman" w:eastAsia="標楷體" w:hAnsi="Times New Roman"/>
        </w:rPr>
        <w:t>第三節，對象</w:t>
      </w:r>
      <w:r w:rsidRPr="00DC63D8">
        <w:rPr>
          <w:rFonts w:ascii="Times New Roman" w:eastAsia="標楷體" w:hAnsi="Times New Roman"/>
        </w:rPr>
        <w:t>:</w:t>
      </w:r>
      <w:r w:rsidRPr="00DC63D8">
        <w:rPr>
          <w:rFonts w:ascii="Times New Roman" w:eastAsia="標楷體" w:hAnsi="Times New Roman"/>
        </w:rPr>
        <w:t>教職員</w:t>
      </w:r>
      <w:r w:rsidRPr="00DC63D8">
        <w:rPr>
          <w:rFonts w:ascii="Times New Roman" w:eastAsia="標楷體" w:hAnsi="Times New Roman"/>
        </w:rPr>
        <w:t>)</w:t>
      </w:r>
    </w:p>
    <w:p w:rsidR="00676155" w:rsidRPr="00676155" w:rsidRDefault="00676155" w:rsidP="00676155">
      <w:pPr>
        <w:ind w:left="480"/>
      </w:pPr>
    </w:p>
    <w:p w:rsidR="00D5048B" w:rsidRDefault="00D5048B" w:rsidP="007813E9">
      <w:pPr>
        <w:rPr>
          <w:rFonts w:eastAsia="標楷體"/>
          <w:sz w:val="28"/>
          <w:szCs w:val="28"/>
          <w:bdr w:val="single" w:sz="4" w:space="0" w:color="auto"/>
        </w:rPr>
      </w:pPr>
    </w:p>
    <w:p w:rsidR="001A7029" w:rsidRDefault="001A7029" w:rsidP="001A7029">
      <w:pPr>
        <w:rPr>
          <w:rFonts w:eastAsia="標楷體"/>
          <w:b/>
          <w:sz w:val="28"/>
          <w:szCs w:val="28"/>
          <w:bdr w:val="single" w:sz="4" w:space="0" w:color="auto"/>
        </w:rPr>
      </w:pPr>
      <w:r w:rsidRPr="00F17AB4">
        <w:rPr>
          <w:rFonts w:eastAsia="標楷體" w:hint="eastAsia"/>
          <w:b/>
          <w:sz w:val="28"/>
          <w:szCs w:val="28"/>
          <w:bdr w:val="single" w:sz="4" w:space="0" w:color="auto"/>
        </w:rPr>
        <w:t>輔導室</w:t>
      </w:r>
    </w:p>
    <w:p w:rsidR="00346C3E" w:rsidRPr="00DC63D8" w:rsidRDefault="00346C3E" w:rsidP="00346C3E">
      <w:pPr>
        <w:snapToGrid w:val="0"/>
        <w:spacing w:line="0" w:lineRule="atLeast"/>
        <w:jc w:val="both"/>
        <w:rPr>
          <w:rFonts w:eastAsia="標楷體"/>
          <w:kern w:val="0"/>
        </w:rPr>
      </w:pPr>
      <w:r w:rsidRPr="00DC63D8">
        <w:rPr>
          <w:rFonts w:eastAsia="標楷體"/>
        </w:rPr>
        <w:t>一、</w:t>
      </w:r>
      <w:r w:rsidRPr="00DC63D8">
        <w:rPr>
          <w:rFonts w:eastAsia="標楷體"/>
          <w:kern w:val="0"/>
        </w:rPr>
        <w:t>11/26</w:t>
      </w:r>
      <w:r w:rsidRPr="00DC63D8">
        <w:rPr>
          <w:rFonts w:eastAsia="標楷體"/>
          <w:kern w:val="0"/>
        </w:rPr>
        <w:t>第五六節全校師生特教宣導。</w:t>
      </w:r>
      <w:r w:rsidRPr="00DC63D8">
        <w:rPr>
          <w:rFonts w:eastAsia="標楷體"/>
          <w:kern w:val="0"/>
        </w:rPr>
        <w:t xml:space="preserve"> </w:t>
      </w:r>
    </w:p>
    <w:p w:rsidR="00346C3E" w:rsidRPr="00DC63D8" w:rsidRDefault="00346C3E" w:rsidP="00346C3E">
      <w:pPr>
        <w:snapToGrid w:val="0"/>
        <w:spacing w:line="0" w:lineRule="atLeast"/>
        <w:jc w:val="both"/>
        <w:rPr>
          <w:rFonts w:eastAsia="標楷體"/>
          <w:kern w:val="0"/>
        </w:rPr>
      </w:pPr>
      <w:r w:rsidRPr="00DC63D8">
        <w:rPr>
          <w:rFonts w:eastAsia="標楷體"/>
        </w:rPr>
        <w:t>二、</w:t>
      </w:r>
      <w:r w:rsidRPr="00DC63D8">
        <w:rPr>
          <w:rFonts w:eastAsia="標楷體"/>
        </w:rPr>
        <w:t>12</w:t>
      </w:r>
      <w:r w:rsidRPr="00DC63D8">
        <w:rPr>
          <w:rFonts w:eastAsia="標楷體"/>
          <w:kern w:val="0"/>
        </w:rPr>
        <w:t>/10</w:t>
      </w:r>
      <w:r w:rsidRPr="00DC63D8">
        <w:rPr>
          <w:rFonts w:eastAsia="標楷體"/>
          <w:kern w:val="0"/>
        </w:rPr>
        <w:t>八年級五位學生參加白河樂高機器人體驗營；</w:t>
      </w:r>
      <w:r w:rsidRPr="00DC63D8">
        <w:rPr>
          <w:rFonts w:eastAsia="標楷體"/>
          <w:kern w:val="0"/>
        </w:rPr>
        <w:t>12/11</w:t>
      </w:r>
      <w:r w:rsidR="00C61A97" w:rsidRPr="00DC63D8">
        <w:rPr>
          <w:rFonts w:eastAsia="標楷體"/>
          <w:kern w:val="0"/>
        </w:rPr>
        <w:t>九年級</w:t>
      </w:r>
      <w:r w:rsidRPr="00DC63D8">
        <w:rPr>
          <w:rFonts w:eastAsia="標楷體"/>
          <w:kern w:val="0"/>
        </w:rPr>
        <w:t>五位學生參加白河機電機器人</w:t>
      </w:r>
    </w:p>
    <w:p w:rsidR="00346C3E" w:rsidRPr="00DC63D8" w:rsidRDefault="00346C3E" w:rsidP="00346C3E">
      <w:pPr>
        <w:snapToGrid w:val="0"/>
        <w:spacing w:line="0" w:lineRule="atLeast"/>
        <w:ind w:firstLineChars="200" w:firstLine="480"/>
        <w:jc w:val="both"/>
        <w:rPr>
          <w:rFonts w:eastAsia="標楷體"/>
          <w:kern w:val="0"/>
        </w:rPr>
      </w:pPr>
      <w:r w:rsidRPr="00DC63D8">
        <w:rPr>
          <w:rFonts w:eastAsia="標楷體"/>
          <w:kern w:val="0"/>
        </w:rPr>
        <w:t>體驗營。</w:t>
      </w:r>
    </w:p>
    <w:p w:rsidR="00D5048B" w:rsidRPr="00346C3E" w:rsidRDefault="00D5048B" w:rsidP="001A7029">
      <w:pPr>
        <w:rPr>
          <w:rFonts w:eastAsia="標楷體"/>
          <w:b/>
          <w:sz w:val="28"/>
          <w:szCs w:val="28"/>
          <w:bdr w:val="single" w:sz="4" w:space="0" w:color="auto"/>
        </w:rPr>
      </w:pPr>
    </w:p>
    <w:p w:rsidR="007302C8" w:rsidRDefault="007302C8" w:rsidP="007302C8">
      <w:pPr>
        <w:rPr>
          <w:rFonts w:eastAsia="標楷體"/>
          <w:b/>
          <w:sz w:val="28"/>
          <w:szCs w:val="28"/>
          <w:bdr w:val="single" w:sz="4" w:space="0" w:color="auto"/>
        </w:rPr>
      </w:pPr>
      <w:r w:rsidRPr="00F17AB4">
        <w:rPr>
          <w:rFonts w:eastAsia="標楷體" w:hint="eastAsia"/>
          <w:b/>
          <w:sz w:val="28"/>
          <w:szCs w:val="28"/>
          <w:bdr w:val="single" w:sz="4" w:space="0" w:color="auto"/>
        </w:rPr>
        <w:t>總務處</w:t>
      </w:r>
    </w:p>
    <w:p w:rsidR="00DC63D8" w:rsidRPr="00F17AB4" w:rsidRDefault="006B0CEF" w:rsidP="007302C8">
      <w:pPr>
        <w:rPr>
          <w:rFonts w:eastAsia="標楷體"/>
          <w:b/>
          <w:sz w:val="28"/>
          <w:szCs w:val="28"/>
          <w:bdr w:val="single" w:sz="4" w:space="0" w:color="auto"/>
        </w:rPr>
      </w:pPr>
      <w:r w:rsidRPr="00DC63D8">
        <w:rPr>
          <w:rFonts w:eastAsia="標楷體"/>
        </w:rPr>
        <w:t>一、</w:t>
      </w:r>
      <w:r>
        <w:rPr>
          <w:rFonts w:eastAsia="標楷體" w:hint="eastAsia"/>
        </w:rPr>
        <w:t>11/26</w:t>
      </w:r>
      <w:r>
        <w:rPr>
          <w:rFonts w:eastAsia="標楷體" w:hint="eastAsia"/>
        </w:rPr>
        <w:t>廠商至校更換燈具。</w:t>
      </w:r>
    </w:p>
    <w:p w:rsidR="00182091" w:rsidRDefault="00182091" w:rsidP="000327B9">
      <w:pPr>
        <w:rPr>
          <w:rFonts w:eastAsia="標楷體"/>
          <w:b/>
          <w:sz w:val="28"/>
          <w:szCs w:val="26"/>
        </w:rPr>
      </w:pPr>
      <w:r w:rsidRPr="00CB3743">
        <w:rPr>
          <w:rFonts w:eastAsia="標楷體"/>
          <w:b/>
          <w:sz w:val="28"/>
          <w:szCs w:val="26"/>
        </w:rPr>
        <w:t>陸、校長報告：</w:t>
      </w:r>
    </w:p>
    <w:p w:rsidR="00346C3E" w:rsidRDefault="00D5048B" w:rsidP="00D5048B">
      <w:pPr>
        <w:rPr>
          <w:rFonts w:ascii="標楷體" w:eastAsia="標楷體" w:hAnsi="標楷體"/>
        </w:rPr>
      </w:pPr>
      <w:r w:rsidRPr="00346C3E">
        <w:rPr>
          <w:rFonts w:ascii="標楷體" w:eastAsia="標楷體" w:hAnsi="標楷體" w:hint="eastAsia"/>
        </w:rPr>
        <w:t>一、11/29星期四下午，嘉義大學教育行政博士班將由李新鄉校長帶領崇明國中王宏寶校長等博士</w:t>
      </w:r>
    </w:p>
    <w:p w:rsidR="00D5048B" w:rsidRPr="00346C3E" w:rsidRDefault="00D5048B" w:rsidP="00346C3E">
      <w:pPr>
        <w:ind w:firstLineChars="200" w:firstLine="480"/>
        <w:rPr>
          <w:rFonts w:ascii="標楷體" w:eastAsia="標楷體" w:hAnsi="標楷體"/>
        </w:rPr>
      </w:pPr>
      <w:r w:rsidRPr="00346C3E">
        <w:rPr>
          <w:rFonts w:ascii="標楷體" w:eastAsia="標楷體" w:hAnsi="標楷體" w:hint="eastAsia"/>
        </w:rPr>
        <w:t>班學生來本校參訪和指導，再請同仁幫忙整理會議室，準備點心招待。</w:t>
      </w:r>
    </w:p>
    <w:p w:rsidR="006B0CEF" w:rsidRDefault="00D5048B" w:rsidP="00D5048B">
      <w:pPr>
        <w:rPr>
          <w:rFonts w:ascii="標楷體" w:eastAsia="標楷體" w:hAnsi="標楷體"/>
        </w:rPr>
      </w:pPr>
      <w:r w:rsidRPr="00346C3E">
        <w:rPr>
          <w:rFonts w:ascii="標楷體" w:eastAsia="標楷體" w:hAnsi="標楷體" w:hint="eastAsia"/>
        </w:rPr>
        <w:t>二、12/14(五)校慶活動邀請卡可於本週寄出，所需經費也請各處室提出採購---獎狀、獎牌、獎品、</w:t>
      </w:r>
    </w:p>
    <w:p w:rsidR="00D5048B" w:rsidRPr="00346C3E" w:rsidRDefault="006B0CEF" w:rsidP="00D5048B">
      <w:pPr>
        <w:rPr>
          <w:rFonts w:ascii="標楷體" w:eastAsia="標楷體" w:hAnsi="標楷體"/>
        </w:rPr>
      </w:pPr>
      <w:r>
        <w:rPr>
          <w:rFonts w:ascii="標楷體" w:eastAsia="標楷體" w:hAnsi="標楷體" w:hint="eastAsia"/>
        </w:rPr>
        <w:t xml:space="preserve">    </w:t>
      </w:r>
      <w:r w:rsidR="00D5048B" w:rsidRPr="00346C3E">
        <w:rPr>
          <w:rFonts w:ascii="標楷體" w:eastAsia="標楷體" w:hAnsi="標楷體" w:hint="eastAsia"/>
        </w:rPr>
        <w:t>帳篷------等。</w:t>
      </w:r>
    </w:p>
    <w:p w:rsidR="00D5048B" w:rsidRPr="00346C3E" w:rsidRDefault="00D5048B" w:rsidP="00D5048B">
      <w:pPr>
        <w:rPr>
          <w:rFonts w:ascii="標楷體" w:eastAsia="標楷體" w:hAnsi="標楷體"/>
        </w:rPr>
      </w:pPr>
      <w:r w:rsidRPr="00346C3E">
        <w:rPr>
          <w:rFonts w:ascii="標楷體" w:eastAsia="標楷體" w:hAnsi="標楷體" w:hint="eastAsia"/>
        </w:rPr>
        <w:t>三、學校師生有優良事蹟、得獎，盡量先從穿堂一樓開始布置，也讓家長和民眾了解學校的優點。</w:t>
      </w:r>
    </w:p>
    <w:p w:rsidR="003014B7" w:rsidRDefault="00D5048B" w:rsidP="00D5048B">
      <w:pPr>
        <w:rPr>
          <w:rFonts w:ascii="標楷體" w:eastAsia="標楷體" w:hAnsi="標楷體"/>
        </w:rPr>
      </w:pPr>
      <w:r w:rsidRPr="00346C3E">
        <w:rPr>
          <w:rFonts w:ascii="標楷體" w:eastAsia="標楷體" w:hAnsi="標楷體" w:hint="eastAsia"/>
        </w:rPr>
        <w:t>四、如果假日舉辦活動，需要飲水機，請常按</w:t>
      </w:r>
      <w:r w:rsidRPr="00346C3E">
        <w:rPr>
          <w:rFonts w:ascii="標楷體" w:eastAsia="標楷體" w:hAnsi="標楷體"/>
        </w:rPr>
        <w:t>”</w:t>
      </w:r>
      <w:r w:rsidRPr="00346C3E">
        <w:rPr>
          <w:rFonts w:ascii="標楷體" w:eastAsia="標楷體" w:hAnsi="標楷體" w:hint="eastAsia"/>
        </w:rPr>
        <w:t>再沸騰</w:t>
      </w:r>
      <w:r w:rsidRPr="00346C3E">
        <w:rPr>
          <w:rFonts w:ascii="標楷體" w:eastAsia="標楷體" w:hAnsi="標楷體"/>
        </w:rPr>
        <w:t>”</w:t>
      </w:r>
      <w:r w:rsidRPr="00346C3E">
        <w:rPr>
          <w:rFonts w:ascii="標楷體" w:eastAsia="標楷體" w:hAnsi="標楷體" w:hint="eastAsia"/>
        </w:rPr>
        <w:t>按鍵約15秒，則可以啟動飲水機當天使</w:t>
      </w:r>
    </w:p>
    <w:p w:rsidR="00D5048B" w:rsidRPr="00346C3E" w:rsidRDefault="003014B7" w:rsidP="00D5048B">
      <w:pPr>
        <w:rPr>
          <w:rFonts w:ascii="標楷體" w:eastAsia="標楷體" w:hAnsi="標楷體"/>
        </w:rPr>
      </w:pPr>
      <w:r>
        <w:rPr>
          <w:rFonts w:ascii="標楷體" w:eastAsia="標楷體" w:hAnsi="標楷體" w:hint="eastAsia"/>
        </w:rPr>
        <w:t xml:space="preserve">    </w:t>
      </w:r>
      <w:r w:rsidR="00D5048B" w:rsidRPr="00346C3E">
        <w:rPr>
          <w:rFonts w:ascii="標楷體" w:eastAsia="標楷體" w:hAnsi="標楷體" w:hint="eastAsia"/>
        </w:rPr>
        <w:t>用。</w:t>
      </w:r>
    </w:p>
    <w:p w:rsidR="003014B7" w:rsidRDefault="00D5048B" w:rsidP="00D5048B">
      <w:pPr>
        <w:rPr>
          <w:rFonts w:ascii="標楷體" w:eastAsia="標楷體" w:hAnsi="標楷體"/>
        </w:rPr>
      </w:pPr>
      <w:r w:rsidRPr="00346C3E">
        <w:rPr>
          <w:rFonts w:ascii="標楷體" w:eastAsia="標楷體" w:hAnsi="標楷體" w:hint="eastAsia"/>
        </w:rPr>
        <w:t>五、市府會計室每年大約12/20那一週會關帳，請同仁要預留會計和出納工作時間和廠商匯兌時</w:t>
      </w:r>
    </w:p>
    <w:p w:rsidR="00D5048B" w:rsidRPr="00346C3E" w:rsidRDefault="003014B7" w:rsidP="00D5048B">
      <w:pPr>
        <w:rPr>
          <w:rFonts w:ascii="標楷體" w:eastAsia="標楷體" w:hAnsi="標楷體"/>
        </w:rPr>
      </w:pPr>
      <w:r>
        <w:rPr>
          <w:rFonts w:ascii="標楷體" w:eastAsia="標楷體" w:hAnsi="標楷體" w:hint="eastAsia"/>
        </w:rPr>
        <w:t xml:space="preserve">    </w:t>
      </w:r>
      <w:r w:rsidR="00D5048B" w:rsidRPr="00346C3E">
        <w:rPr>
          <w:rFonts w:ascii="標楷體" w:eastAsia="標楷體" w:hAnsi="標楷體" w:hint="eastAsia"/>
        </w:rPr>
        <w:t>間，請大家及早準備。</w:t>
      </w:r>
    </w:p>
    <w:p w:rsidR="00122364" w:rsidRDefault="00D5048B" w:rsidP="00122364">
      <w:pPr>
        <w:rPr>
          <w:rFonts w:ascii="標楷體" w:eastAsia="標楷體" w:hAnsi="標楷體"/>
        </w:rPr>
      </w:pPr>
      <w:r w:rsidRPr="00346C3E">
        <w:rPr>
          <w:rFonts w:ascii="標楷體" w:eastAsia="標楷體" w:hAnsi="標楷體" w:hint="eastAsia"/>
        </w:rPr>
        <w:t>六、市府今年第一次舉辦為教職員同仁服務</w:t>
      </w:r>
      <w:r w:rsidRPr="00346C3E">
        <w:rPr>
          <w:rFonts w:ascii="標楷體" w:eastAsia="標楷體" w:hAnsi="標楷體"/>
        </w:rPr>
        <w:t>”</w:t>
      </w:r>
      <w:r w:rsidR="00BE51CB">
        <w:rPr>
          <w:rFonts w:ascii="標楷體" w:eastAsia="標楷體" w:hAnsi="標楷體" w:hint="eastAsia"/>
        </w:rPr>
        <w:t>12/10下午2:30-3:10</w:t>
      </w:r>
      <w:r w:rsidR="006B0CEF" w:rsidRPr="00346C3E">
        <w:rPr>
          <w:rFonts w:ascii="標楷體" w:eastAsia="標楷體" w:hAnsi="標楷體" w:hint="eastAsia"/>
        </w:rPr>
        <w:t>到校健檢</w:t>
      </w:r>
      <w:r w:rsidRPr="00346C3E">
        <w:rPr>
          <w:rFonts w:ascii="標楷體" w:eastAsia="標楷體" w:hAnsi="標楷體"/>
        </w:rPr>
        <w:t>”</w:t>
      </w:r>
      <w:r w:rsidRPr="00346C3E">
        <w:rPr>
          <w:rFonts w:ascii="標楷體" w:eastAsia="標楷體" w:hAnsi="標楷體" w:hint="eastAsia"/>
        </w:rPr>
        <w:t>，平日大家工作忙</w:t>
      </w:r>
    </w:p>
    <w:p w:rsidR="00D5048B" w:rsidRPr="00346C3E" w:rsidRDefault="00122364" w:rsidP="00122364">
      <w:pPr>
        <w:rPr>
          <w:rFonts w:ascii="標楷體" w:eastAsia="標楷體" w:hAnsi="標楷體"/>
        </w:rPr>
      </w:pPr>
      <w:r>
        <w:rPr>
          <w:rFonts w:ascii="標楷體" w:eastAsia="標楷體" w:hAnsi="標楷體" w:hint="eastAsia"/>
        </w:rPr>
        <w:t xml:space="preserve">    </w:t>
      </w:r>
      <w:bookmarkStart w:id="0" w:name="_GoBack"/>
      <w:bookmarkEnd w:id="0"/>
      <w:r w:rsidR="00D5048B" w:rsidRPr="00346C3E">
        <w:rPr>
          <w:rFonts w:ascii="標楷體" w:eastAsia="標楷體" w:hAnsi="標楷體" w:hint="eastAsia"/>
        </w:rPr>
        <w:t>碌，鼓勵大家利用這次機會檢查自己的身體健康狀況。</w:t>
      </w:r>
    </w:p>
    <w:p w:rsidR="00D5048B" w:rsidRPr="00346C3E" w:rsidRDefault="00D5048B" w:rsidP="000327B9">
      <w:pPr>
        <w:rPr>
          <w:rFonts w:ascii="標楷體" w:eastAsia="標楷體" w:hAnsi="標楷體"/>
          <w:b/>
          <w:sz w:val="28"/>
          <w:szCs w:val="26"/>
        </w:rPr>
      </w:pPr>
    </w:p>
    <w:p w:rsidR="0046026D" w:rsidRPr="00CB3743" w:rsidRDefault="0046026D" w:rsidP="0046026D">
      <w:pPr>
        <w:rPr>
          <w:rFonts w:eastAsia="標楷體"/>
          <w:b/>
          <w:sz w:val="28"/>
          <w:szCs w:val="28"/>
        </w:rPr>
      </w:pPr>
      <w:r w:rsidRPr="00CB3743">
        <w:rPr>
          <w:rFonts w:eastAsia="標楷體"/>
          <w:b/>
          <w:sz w:val="28"/>
          <w:szCs w:val="28"/>
        </w:rPr>
        <w:lastRenderedPageBreak/>
        <w:t>柒、提案討論</w:t>
      </w:r>
      <w:r w:rsidR="008C2D87" w:rsidRPr="00CB3743">
        <w:rPr>
          <w:rFonts w:eastAsia="標楷體"/>
          <w:b/>
          <w:sz w:val="28"/>
          <w:szCs w:val="28"/>
        </w:rPr>
        <w:t>：</w:t>
      </w:r>
      <w:r w:rsidR="00B636B8" w:rsidRPr="00CB3743">
        <w:rPr>
          <w:rFonts w:eastAsia="標楷體"/>
          <w:b/>
          <w:sz w:val="28"/>
          <w:szCs w:val="28"/>
        </w:rPr>
        <w:t xml:space="preserve"> </w:t>
      </w:r>
      <w:r w:rsidR="00583194">
        <w:rPr>
          <w:rFonts w:eastAsia="標楷體" w:hint="eastAsia"/>
          <w:b/>
          <w:sz w:val="28"/>
          <w:szCs w:val="28"/>
        </w:rPr>
        <w:t>無</w:t>
      </w:r>
    </w:p>
    <w:p w:rsidR="00D13F2F" w:rsidRPr="00403864" w:rsidRDefault="0046026D" w:rsidP="000327B9">
      <w:pPr>
        <w:rPr>
          <w:rFonts w:eastAsia="標楷體"/>
          <w:b/>
          <w:sz w:val="28"/>
          <w:szCs w:val="28"/>
        </w:rPr>
      </w:pPr>
      <w:r w:rsidRPr="00403864">
        <w:rPr>
          <w:rFonts w:eastAsia="標楷體"/>
          <w:b/>
          <w:sz w:val="28"/>
          <w:szCs w:val="28"/>
        </w:rPr>
        <w:t>捌</w:t>
      </w:r>
      <w:r w:rsidR="00182091" w:rsidRPr="00403864">
        <w:rPr>
          <w:rFonts w:eastAsia="標楷體"/>
          <w:b/>
          <w:sz w:val="28"/>
          <w:szCs w:val="28"/>
        </w:rPr>
        <w:t>、</w:t>
      </w:r>
      <w:r w:rsidR="00D05BD5" w:rsidRPr="00403864">
        <w:rPr>
          <w:rFonts w:eastAsia="標楷體"/>
          <w:b/>
          <w:sz w:val="28"/>
          <w:szCs w:val="28"/>
        </w:rPr>
        <w:t>臨時動議：</w:t>
      </w:r>
      <w:r w:rsidR="005C19D9" w:rsidRPr="00403864">
        <w:rPr>
          <w:rFonts w:eastAsia="標楷體"/>
          <w:b/>
          <w:sz w:val="28"/>
          <w:szCs w:val="28"/>
        </w:rPr>
        <w:t xml:space="preserve"> </w:t>
      </w:r>
      <w:r w:rsidR="00583194">
        <w:rPr>
          <w:rFonts w:eastAsia="標楷體" w:hint="eastAsia"/>
          <w:b/>
          <w:sz w:val="28"/>
          <w:szCs w:val="28"/>
        </w:rPr>
        <w:t>無</w:t>
      </w:r>
    </w:p>
    <w:p w:rsidR="00D349E9" w:rsidRDefault="00D05BD5" w:rsidP="000327B9">
      <w:pPr>
        <w:rPr>
          <w:rFonts w:eastAsia="標楷體"/>
        </w:rPr>
      </w:pPr>
      <w:r w:rsidRPr="00403864">
        <w:rPr>
          <w:rFonts w:eastAsia="標楷體"/>
          <w:b/>
          <w:sz w:val="28"/>
          <w:szCs w:val="28"/>
        </w:rPr>
        <w:t>玖、</w:t>
      </w:r>
      <w:r w:rsidR="00182091" w:rsidRPr="00403864">
        <w:rPr>
          <w:rFonts w:eastAsia="標楷體"/>
          <w:b/>
          <w:sz w:val="28"/>
          <w:szCs w:val="28"/>
        </w:rPr>
        <w:t>散會：</w:t>
      </w:r>
      <w:r w:rsidR="00182091" w:rsidRPr="00500CB4">
        <w:rPr>
          <w:rFonts w:eastAsia="標楷體"/>
          <w:sz w:val="28"/>
          <w:szCs w:val="28"/>
        </w:rPr>
        <w:t>同日上午</w:t>
      </w:r>
      <w:r w:rsidR="00D5048B">
        <w:rPr>
          <w:rFonts w:eastAsia="標楷體" w:hint="eastAsia"/>
          <w:sz w:val="28"/>
          <w:szCs w:val="28"/>
        </w:rPr>
        <w:t xml:space="preserve"> </w:t>
      </w:r>
      <w:r w:rsidR="00583194">
        <w:rPr>
          <w:rFonts w:eastAsia="標楷體" w:hint="eastAsia"/>
          <w:sz w:val="28"/>
          <w:szCs w:val="28"/>
        </w:rPr>
        <w:t>11</w:t>
      </w:r>
      <w:r w:rsidR="00182091" w:rsidRPr="00500CB4">
        <w:rPr>
          <w:rFonts w:eastAsia="標楷體"/>
          <w:sz w:val="28"/>
          <w:szCs w:val="28"/>
        </w:rPr>
        <w:t>時</w:t>
      </w:r>
      <w:r w:rsidR="00583194">
        <w:rPr>
          <w:rFonts w:eastAsia="標楷體" w:hint="eastAsia"/>
          <w:sz w:val="28"/>
          <w:szCs w:val="28"/>
        </w:rPr>
        <w:t>03</w:t>
      </w:r>
      <w:r w:rsidR="00583194">
        <w:rPr>
          <w:rFonts w:eastAsia="標楷體" w:hint="eastAsia"/>
          <w:sz w:val="28"/>
          <w:szCs w:val="28"/>
        </w:rPr>
        <w:t>分</w:t>
      </w:r>
      <w:r w:rsidR="00D531B5" w:rsidRPr="00500CB4">
        <w:rPr>
          <w:rFonts w:eastAsia="標楷體"/>
          <w:sz w:val="28"/>
          <w:szCs w:val="28"/>
        </w:rPr>
        <w:t>。</w:t>
      </w:r>
    </w:p>
    <w:sectPr w:rsidR="00D349E9" w:rsidSect="008B0963">
      <w:pgSz w:w="11907" w:h="16839" w:code="9"/>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C1" w:rsidRDefault="00AB0BC1" w:rsidP="00182091">
      <w:r>
        <w:separator/>
      </w:r>
    </w:p>
  </w:endnote>
  <w:endnote w:type="continuationSeparator" w:id="0">
    <w:p w:rsidR="00AB0BC1" w:rsidRDefault="00AB0BC1" w:rsidP="0018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C1" w:rsidRDefault="00AB0BC1" w:rsidP="00182091">
      <w:r>
        <w:separator/>
      </w:r>
    </w:p>
  </w:footnote>
  <w:footnote w:type="continuationSeparator" w:id="0">
    <w:p w:rsidR="00AB0BC1" w:rsidRDefault="00AB0BC1" w:rsidP="00182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7B5"/>
    <w:multiLevelType w:val="hybridMultilevel"/>
    <w:tmpl w:val="0B760F84"/>
    <w:lvl w:ilvl="0" w:tplc="F142137E">
      <w:start w:val="1"/>
      <w:numFmt w:val="decimal"/>
      <w:lvlText w:val="(%1)"/>
      <w:lvlJc w:val="left"/>
      <w:pPr>
        <w:ind w:left="31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D35BC"/>
    <w:multiLevelType w:val="hybridMultilevel"/>
    <w:tmpl w:val="1974F520"/>
    <w:lvl w:ilvl="0" w:tplc="B1F483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DE06B81"/>
    <w:multiLevelType w:val="hybridMultilevel"/>
    <w:tmpl w:val="29D09F38"/>
    <w:lvl w:ilvl="0" w:tplc="634A79B8">
      <w:start w:val="1"/>
      <w:numFmt w:val="taiwaneseCountingThousand"/>
      <w:lvlText w:val="%1、"/>
      <w:lvlJc w:val="left"/>
      <w:pPr>
        <w:tabs>
          <w:tab w:val="num" w:pos="720"/>
        </w:tabs>
        <w:ind w:left="720" w:hanging="720"/>
      </w:pPr>
      <w:rPr>
        <w:rFonts w:hint="default"/>
      </w:rPr>
    </w:lvl>
    <w:lvl w:ilvl="1" w:tplc="D93C6C5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E37719"/>
    <w:multiLevelType w:val="hybridMultilevel"/>
    <w:tmpl w:val="F576408A"/>
    <w:lvl w:ilvl="0" w:tplc="046C04F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1D1C5FC8"/>
    <w:multiLevelType w:val="multilevel"/>
    <w:tmpl w:val="91D652CA"/>
    <w:lvl w:ilvl="0">
      <w:start w:val="1"/>
      <w:numFmt w:val="decimal"/>
      <w:lvlText w:val="%1."/>
      <w:lvlJc w:val="left"/>
      <w:pPr>
        <w:ind w:left="360" w:firstLine="0"/>
      </w:pPr>
      <w:rPr>
        <w:rFonts w:ascii="Times New Roman"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828"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5">
    <w:nsid w:val="1FFE10DB"/>
    <w:multiLevelType w:val="hybridMultilevel"/>
    <w:tmpl w:val="AD5E98FE"/>
    <w:lvl w:ilvl="0" w:tplc="E0F25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D23A69"/>
    <w:multiLevelType w:val="hybridMultilevel"/>
    <w:tmpl w:val="D8F819BC"/>
    <w:lvl w:ilvl="0" w:tplc="F4EED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491703"/>
    <w:multiLevelType w:val="hybridMultilevel"/>
    <w:tmpl w:val="D73223A6"/>
    <w:lvl w:ilvl="0" w:tplc="7556F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F81822"/>
    <w:multiLevelType w:val="hybridMultilevel"/>
    <w:tmpl w:val="D0C0EC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1A69A2"/>
    <w:multiLevelType w:val="hybridMultilevel"/>
    <w:tmpl w:val="160873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5828B2"/>
    <w:multiLevelType w:val="hybridMultilevel"/>
    <w:tmpl w:val="793C77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0F12F8"/>
    <w:multiLevelType w:val="hybridMultilevel"/>
    <w:tmpl w:val="6C50B6A2"/>
    <w:lvl w:ilvl="0" w:tplc="04090015">
      <w:start w:val="1"/>
      <w:numFmt w:val="taiwaneseCountingThousand"/>
      <w:lvlText w:val="%1、"/>
      <w:lvlJc w:val="left"/>
      <w:pPr>
        <w:ind w:left="480" w:hanging="480"/>
      </w:pPr>
      <w:rPr>
        <w:rFonts w:hint="default"/>
      </w:rPr>
    </w:lvl>
    <w:lvl w:ilvl="1" w:tplc="DFC404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AD200A"/>
    <w:multiLevelType w:val="hybridMultilevel"/>
    <w:tmpl w:val="2ED86138"/>
    <w:lvl w:ilvl="0" w:tplc="E3B65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42640F9"/>
    <w:multiLevelType w:val="hybridMultilevel"/>
    <w:tmpl w:val="7C3A41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332001"/>
    <w:multiLevelType w:val="hybridMultilevel"/>
    <w:tmpl w:val="ABAEC8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02BD2"/>
    <w:multiLevelType w:val="hybridMultilevel"/>
    <w:tmpl w:val="64D00EC4"/>
    <w:lvl w:ilvl="0" w:tplc="BA722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0"/>
  </w:num>
  <w:num w:numId="4">
    <w:abstractNumId w:val="10"/>
  </w:num>
  <w:num w:numId="5">
    <w:abstractNumId w:val="12"/>
  </w:num>
  <w:num w:numId="6">
    <w:abstractNumId w:val="14"/>
  </w:num>
  <w:num w:numId="7">
    <w:abstractNumId w:val="13"/>
  </w:num>
  <w:num w:numId="8">
    <w:abstractNumId w:val="11"/>
  </w:num>
  <w:num w:numId="9">
    <w:abstractNumId w:val="1"/>
  </w:num>
  <w:num w:numId="10">
    <w:abstractNumId w:val="3"/>
  </w:num>
  <w:num w:numId="11">
    <w:abstractNumId w:val="15"/>
  </w:num>
  <w:num w:numId="12">
    <w:abstractNumId w:val="5"/>
  </w:num>
  <w:num w:numId="13">
    <w:abstractNumId w:val="6"/>
  </w:num>
  <w:num w:numId="14">
    <w:abstractNumId w:val="7"/>
  </w:num>
  <w:num w:numId="15">
    <w:abstractNumId w:val="8"/>
  </w:num>
  <w:num w:numId="1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E83"/>
    <w:rsid w:val="000003DF"/>
    <w:rsid w:val="00000F5E"/>
    <w:rsid w:val="000032BC"/>
    <w:rsid w:val="000051E0"/>
    <w:rsid w:val="00006F64"/>
    <w:rsid w:val="0002295C"/>
    <w:rsid w:val="0002392B"/>
    <w:rsid w:val="00025DD1"/>
    <w:rsid w:val="000327B9"/>
    <w:rsid w:val="00037563"/>
    <w:rsid w:val="00044144"/>
    <w:rsid w:val="0004479C"/>
    <w:rsid w:val="00046848"/>
    <w:rsid w:val="000558EF"/>
    <w:rsid w:val="00055FBD"/>
    <w:rsid w:val="00056A64"/>
    <w:rsid w:val="000572BE"/>
    <w:rsid w:val="000616A5"/>
    <w:rsid w:val="00070A17"/>
    <w:rsid w:val="00071563"/>
    <w:rsid w:val="000727BC"/>
    <w:rsid w:val="00080145"/>
    <w:rsid w:val="000826E2"/>
    <w:rsid w:val="000844FD"/>
    <w:rsid w:val="00085594"/>
    <w:rsid w:val="00090F94"/>
    <w:rsid w:val="0009200E"/>
    <w:rsid w:val="000A59ED"/>
    <w:rsid w:val="000B0A26"/>
    <w:rsid w:val="000B12DF"/>
    <w:rsid w:val="000B1755"/>
    <w:rsid w:val="000C6DE4"/>
    <w:rsid w:val="000D3E48"/>
    <w:rsid w:val="000D5000"/>
    <w:rsid w:val="000D5573"/>
    <w:rsid w:val="000D750C"/>
    <w:rsid w:val="000E4490"/>
    <w:rsid w:val="000F7B78"/>
    <w:rsid w:val="0011130F"/>
    <w:rsid w:val="0011552A"/>
    <w:rsid w:val="00120226"/>
    <w:rsid w:val="00120C44"/>
    <w:rsid w:val="00122364"/>
    <w:rsid w:val="0012419F"/>
    <w:rsid w:val="00127AF7"/>
    <w:rsid w:val="00136B42"/>
    <w:rsid w:val="00137817"/>
    <w:rsid w:val="00173732"/>
    <w:rsid w:val="00174587"/>
    <w:rsid w:val="00181F73"/>
    <w:rsid w:val="00182091"/>
    <w:rsid w:val="00191687"/>
    <w:rsid w:val="0019213C"/>
    <w:rsid w:val="00196EBD"/>
    <w:rsid w:val="001A7029"/>
    <w:rsid w:val="001B3745"/>
    <w:rsid w:val="001B582E"/>
    <w:rsid w:val="001B63F9"/>
    <w:rsid w:val="001C4338"/>
    <w:rsid w:val="001C4EB1"/>
    <w:rsid w:val="001C52EA"/>
    <w:rsid w:val="001C7AA4"/>
    <w:rsid w:val="001D45AB"/>
    <w:rsid w:val="001D6F14"/>
    <w:rsid w:val="001E043A"/>
    <w:rsid w:val="001F3BEA"/>
    <w:rsid w:val="00207206"/>
    <w:rsid w:val="002072B3"/>
    <w:rsid w:val="00215092"/>
    <w:rsid w:val="00216962"/>
    <w:rsid w:val="0021719A"/>
    <w:rsid w:val="00222F10"/>
    <w:rsid w:val="0022451C"/>
    <w:rsid w:val="002272AC"/>
    <w:rsid w:val="00227A98"/>
    <w:rsid w:val="00230E99"/>
    <w:rsid w:val="0024042B"/>
    <w:rsid w:val="00241F21"/>
    <w:rsid w:val="00253FFB"/>
    <w:rsid w:val="002541DD"/>
    <w:rsid w:val="002579F9"/>
    <w:rsid w:val="00266543"/>
    <w:rsid w:val="00271160"/>
    <w:rsid w:val="00275030"/>
    <w:rsid w:val="002820C7"/>
    <w:rsid w:val="0028385D"/>
    <w:rsid w:val="00284017"/>
    <w:rsid w:val="0029080D"/>
    <w:rsid w:val="00290838"/>
    <w:rsid w:val="0029564A"/>
    <w:rsid w:val="002A1B45"/>
    <w:rsid w:val="002A1EB6"/>
    <w:rsid w:val="002D2649"/>
    <w:rsid w:val="002D6BB2"/>
    <w:rsid w:val="002D7F6A"/>
    <w:rsid w:val="002F0BED"/>
    <w:rsid w:val="002F3EFB"/>
    <w:rsid w:val="003014B7"/>
    <w:rsid w:val="0030234E"/>
    <w:rsid w:val="0031231A"/>
    <w:rsid w:val="00315685"/>
    <w:rsid w:val="00315BED"/>
    <w:rsid w:val="00321403"/>
    <w:rsid w:val="00326035"/>
    <w:rsid w:val="003312B6"/>
    <w:rsid w:val="00345B0F"/>
    <w:rsid w:val="00346C3E"/>
    <w:rsid w:val="00353D97"/>
    <w:rsid w:val="00353E52"/>
    <w:rsid w:val="003575E2"/>
    <w:rsid w:val="003625D0"/>
    <w:rsid w:val="00367654"/>
    <w:rsid w:val="003831AD"/>
    <w:rsid w:val="00391E37"/>
    <w:rsid w:val="00393DC5"/>
    <w:rsid w:val="003A6293"/>
    <w:rsid w:val="003A768A"/>
    <w:rsid w:val="003D5C21"/>
    <w:rsid w:val="003E7173"/>
    <w:rsid w:val="003E7380"/>
    <w:rsid w:val="003F064A"/>
    <w:rsid w:val="003F0A53"/>
    <w:rsid w:val="003F6329"/>
    <w:rsid w:val="00403864"/>
    <w:rsid w:val="00425E39"/>
    <w:rsid w:val="0045145E"/>
    <w:rsid w:val="0046026D"/>
    <w:rsid w:val="004629E7"/>
    <w:rsid w:val="00474856"/>
    <w:rsid w:val="004750E9"/>
    <w:rsid w:val="004822E2"/>
    <w:rsid w:val="00491CBB"/>
    <w:rsid w:val="004930BD"/>
    <w:rsid w:val="00495E94"/>
    <w:rsid w:val="004970AD"/>
    <w:rsid w:val="004C339E"/>
    <w:rsid w:val="004C7E80"/>
    <w:rsid w:val="004F06AA"/>
    <w:rsid w:val="004F107F"/>
    <w:rsid w:val="004F5D3B"/>
    <w:rsid w:val="00500CB4"/>
    <w:rsid w:val="00502F13"/>
    <w:rsid w:val="00514A14"/>
    <w:rsid w:val="00515820"/>
    <w:rsid w:val="00520256"/>
    <w:rsid w:val="00523AB8"/>
    <w:rsid w:val="00527D36"/>
    <w:rsid w:val="00533683"/>
    <w:rsid w:val="00544E4F"/>
    <w:rsid w:val="0055176D"/>
    <w:rsid w:val="00554129"/>
    <w:rsid w:val="0055460B"/>
    <w:rsid w:val="005552C7"/>
    <w:rsid w:val="00557E83"/>
    <w:rsid w:val="00574851"/>
    <w:rsid w:val="00575F92"/>
    <w:rsid w:val="00581D84"/>
    <w:rsid w:val="00583194"/>
    <w:rsid w:val="005854D7"/>
    <w:rsid w:val="005928B2"/>
    <w:rsid w:val="0059342C"/>
    <w:rsid w:val="00593B74"/>
    <w:rsid w:val="00595685"/>
    <w:rsid w:val="005A0AFE"/>
    <w:rsid w:val="005A1C96"/>
    <w:rsid w:val="005A760D"/>
    <w:rsid w:val="005B1194"/>
    <w:rsid w:val="005C0C32"/>
    <w:rsid w:val="005C19D9"/>
    <w:rsid w:val="005C53C8"/>
    <w:rsid w:val="005D1479"/>
    <w:rsid w:val="005D4AEA"/>
    <w:rsid w:val="005D5B26"/>
    <w:rsid w:val="005E2C41"/>
    <w:rsid w:val="005E4CED"/>
    <w:rsid w:val="005E641B"/>
    <w:rsid w:val="005F0044"/>
    <w:rsid w:val="005F2039"/>
    <w:rsid w:val="005F4F92"/>
    <w:rsid w:val="005F698F"/>
    <w:rsid w:val="005F7021"/>
    <w:rsid w:val="005F70AD"/>
    <w:rsid w:val="00610335"/>
    <w:rsid w:val="00625D65"/>
    <w:rsid w:val="006270E2"/>
    <w:rsid w:val="0063126C"/>
    <w:rsid w:val="00637792"/>
    <w:rsid w:val="00641DFF"/>
    <w:rsid w:val="00645D33"/>
    <w:rsid w:val="00650301"/>
    <w:rsid w:val="006513E0"/>
    <w:rsid w:val="006515BD"/>
    <w:rsid w:val="0065255C"/>
    <w:rsid w:val="00656DA9"/>
    <w:rsid w:val="00663B59"/>
    <w:rsid w:val="00676155"/>
    <w:rsid w:val="006817E3"/>
    <w:rsid w:val="006852D0"/>
    <w:rsid w:val="00693A92"/>
    <w:rsid w:val="006B0CEF"/>
    <w:rsid w:val="006B1A77"/>
    <w:rsid w:val="006B49B2"/>
    <w:rsid w:val="006D061A"/>
    <w:rsid w:val="006D5AB7"/>
    <w:rsid w:val="006E1DE1"/>
    <w:rsid w:val="0070692C"/>
    <w:rsid w:val="00710A5A"/>
    <w:rsid w:val="007145E7"/>
    <w:rsid w:val="0071651A"/>
    <w:rsid w:val="00716BC5"/>
    <w:rsid w:val="00721D3C"/>
    <w:rsid w:val="00725FC0"/>
    <w:rsid w:val="007302C8"/>
    <w:rsid w:val="00732B1C"/>
    <w:rsid w:val="00736595"/>
    <w:rsid w:val="00737655"/>
    <w:rsid w:val="00741BF5"/>
    <w:rsid w:val="00771F34"/>
    <w:rsid w:val="00774E0C"/>
    <w:rsid w:val="00775838"/>
    <w:rsid w:val="007813E9"/>
    <w:rsid w:val="00783114"/>
    <w:rsid w:val="00786FEC"/>
    <w:rsid w:val="0078700F"/>
    <w:rsid w:val="00793198"/>
    <w:rsid w:val="00795DB5"/>
    <w:rsid w:val="007B3816"/>
    <w:rsid w:val="007B6A18"/>
    <w:rsid w:val="007C230C"/>
    <w:rsid w:val="007C2C4B"/>
    <w:rsid w:val="007C7BA7"/>
    <w:rsid w:val="007D1FEB"/>
    <w:rsid w:val="007D6D6E"/>
    <w:rsid w:val="007D7292"/>
    <w:rsid w:val="007E2C13"/>
    <w:rsid w:val="007F3DE5"/>
    <w:rsid w:val="00800842"/>
    <w:rsid w:val="00816E1F"/>
    <w:rsid w:val="008214F1"/>
    <w:rsid w:val="00821861"/>
    <w:rsid w:val="00827778"/>
    <w:rsid w:val="008306A6"/>
    <w:rsid w:val="0083529E"/>
    <w:rsid w:val="00841AED"/>
    <w:rsid w:val="008444CC"/>
    <w:rsid w:val="008516AE"/>
    <w:rsid w:val="00855281"/>
    <w:rsid w:val="00855A47"/>
    <w:rsid w:val="00865C2A"/>
    <w:rsid w:val="00866BC3"/>
    <w:rsid w:val="00872147"/>
    <w:rsid w:val="008803AE"/>
    <w:rsid w:val="0088243F"/>
    <w:rsid w:val="00885B4B"/>
    <w:rsid w:val="008911FB"/>
    <w:rsid w:val="00893A1B"/>
    <w:rsid w:val="008A38D3"/>
    <w:rsid w:val="008A736A"/>
    <w:rsid w:val="008A7B22"/>
    <w:rsid w:val="008B0963"/>
    <w:rsid w:val="008B235B"/>
    <w:rsid w:val="008C2D87"/>
    <w:rsid w:val="008E1801"/>
    <w:rsid w:val="008E3167"/>
    <w:rsid w:val="008F6802"/>
    <w:rsid w:val="00917D4A"/>
    <w:rsid w:val="00921A62"/>
    <w:rsid w:val="00923651"/>
    <w:rsid w:val="00924718"/>
    <w:rsid w:val="00933687"/>
    <w:rsid w:val="00935448"/>
    <w:rsid w:val="00940D26"/>
    <w:rsid w:val="00944960"/>
    <w:rsid w:val="009509CD"/>
    <w:rsid w:val="00951427"/>
    <w:rsid w:val="0096412A"/>
    <w:rsid w:val="009644D4"/>
    <w:rsid w:val="00980AB2"/>
    <w:rsid w:val="009844E7"/>
    <w:rsid w:val="0099524A"/>
    <w:rsid w:val="009962D9"/>
    <w:rsid w:val="00996FF6"/>
    <w:rsid w:val="009A7914"/>
    <w:rsid w:val="009B78BB"/>
    <w:rsid w:val="009C4AB6"/>
    <w:rsid w:val="009D0E32"/>
    <w:rsid w:val="009D6427"/>
    <w:rsid w:val="009D701C"/>
    <w:rsid w:val="009E1C8A"/>
    <w:rsid w:val="009F1A69"/>
    <w:rsid w:val="009F763F"/>
    <w:rsid w:val="00A01FD2"/>
    <w:rsid w:val="00A047E2"/>
    <w:rsid w:val="00A10ACE"/>
    <w:rsid w:val="00A10C05"/>
    <w:rsid w:val="00A11BD1"/>
    <w:rsid w:val="00A15A87"/>
    <w:rsid w:val="00A27A17"/>
    <w:rsid w:val="00A37024"/>
    <w:rsid w:val="00A53071"/>
    <w:rsid w:val="00A914D5"/>
    <w:rsid w:val="00A961AB"/>
    <w:rsid w:val="00AA0FFE"/>
    <w:rsid w:val="00AA2284"/>
    <w:rsid w:val="00AB0BC1"/>
    <w:rsid w:val="00AB4303"/>
    <w:rsid w:val="00AB7CB5"/>
    <w:rsid w:val="00AC44C5"/>
    <w:rsid w:val="00AC511E"/>
    <w:rsid w:val="00AC675D"/>
    <w:rsid w:val="00AD075A"/>
    <w:rsid w:val="00AD475B"/>
    <w:rsid w:val="00AE08FB"/>
    <w:rsid w:val="00AE70D0"/>
    <w:rsid w:val="00AF7DE1"/>
    <w:rsid w:val="00B00C2D"/>
    <w:rsid w:val="00B05978"/>
    <w:rsid w:val="00B105E7"/>
    <w:rsid w:val="00B14A72"/>
    <w:rsid w:val="00B17A93"/>
    <w:rsid w:val="00B34B6B"/>
    <w:rsid w:val="00B36C41"/>
    <w:rsid w:val="00B44291"/>
    <w:rsid w:val="00B63309"/>
    <w:rsid w:val="00B636B8"/>
    <w:rsid w:val="00B74796"/>
    <w:rsid w:val="00B853D5"/>
    <w:rsid w:val="00B86F57"/>
    <w:rsid w:val="00B95333"/>
    <w:rsid w:val="00B96D83"/>
    <w:rsid w:val="00B976C3"/>
    <w:rsid w:val="00B97A20"/>
    <w:rsid w:val="00BB5410"/>
    <w:rsid w:val="00BE2479"/>
    <w:rsid w:val="00BE51CB"/>
    <w:rsid w:val="00BE56FA"/>
    <w:rsid w:val="00BF2062"/>
    <w:rsid w:val="00BF2E0F"/>
    <w:rsid w:val="00BF50F1"/>
    <w:rsid w:val="00BF7029"/>
    <w:rsid w:val="00C00E15"/>
    <w:rsid w:val="00C017DF"/>
    <w:rsid w:val="00C048BC"/>
    <w:rsid w:val="00C116CA"/>
    <w:rsid w:val="00C12550"/>
    <w:rsid w:val="00C20F10"/>
    <w:rsid w:val="00C2113B"/>
    <w:rsid w:val="00C26A33"/>
    <w:rsid w:val="00C338AF"/>
    <w:rsid w:val="00C36ED3"/>
    <w:rsid w:val="00C411E2"/>
    <w:rsid w:val="00C43292"/>
    <w:rsid w:val="00C45BAF"/>
    <w:rsid w:val="00C61A97"/>
    <w:rsid w:val="00C62447"/>
    <w:rsid w:val="00C63BD6"/>
    <w:rsid w:val="00C753C1"/>
    <w:rsid w:val="00C76EAA"/>
    <w:rsid w:val="00C802E9"/>
    <w:rsid w:val="00C8135E"/>
    <w:rsid w:val="00C8778B"/>
    <w:rsid w:val="00C96890"/>
    <w:rsid w:val="00C97E33"/>
    <w:rsid w:val="00CB002E"/>
    <w:rsid w:val="00CB0809"/>
    <w:rsid w:val="00CB3743"/>
    <w:rsid w:val="00CC2435"/>
    <w:rsid w:val="00CC4457"/>
    <w:rsid w:val="00CD17B2"/>
    <w:rsid w:val="00CD433A"/>
    <w:rsid w:val="00CD5FD6"/>
    <w:rsid w:val="00CE203E"/>
    <w:rsid w:val="00CE3527"/>
    <w:rsid w:val="00CE5420"/>
    <w:rsid w:val="00CF3C71"/>
    <w:rsid w:val="00CF3EBB"/>
    <w:rsid w:val="00D05BD5"/>
    <w:rsid w:val="00D0616B"/>
    <w:rsid w:val="00D13F2F"/>
    <w:rsid w:val="00D349E9"/>
    <w:rsid w:val="00D36638"/>
    <w:rsid w:val="00D426E7"/>
    <w:rsid w:val="00D45BD9"/>
    <w:rsid w:val="00D5048B"/>
    <w:rsid w:val="00D531B5"/>
    <w:rsid w:val="00D56ABC"/>
    <w:rsid w:val="00D650B3"/>
    <w:rsid w:val="00D6719A"/>
    <w:rsid w:val="00D71509"/>
    <w:rsid w:val="00D7798D"/>
    <w:rsid w:val="00D832DF"/>
    <w:rsid w:val="00D856EF"/>
    <w:rsid w:val="00DA628D"/>
    <w:rsid w:val="00DC0DA4"/>
    <w:rsid w:val="00DC63D8"/>
    <w:rsid w:val="00DD342E"/>
    <w:rsid w:val="00DD7A74"/>
    <w:rsid w:val="00DE505E"/>
    <w:rsid w:val="00DE5356"/>
    <w:rsid w:val="00DF2D8C"/>
    <w:rsid w:val="00DF3EAC"/>
    <w:rsid w:val="00DF5593"/>
    <w:rsid w:val="00DF7201"/>
    <w:rsid w:val="00E018F2"/>
    <w:rsid w:val="00E01D16"/>
    <w:rsid w:val="00E04110"/>
    <w:rsid w:val="00E27825"/>
    <w:rsid w:val="00E36A80"/>
    <w:rsid w:val="00E41516"/>
    <w:rsid w:val="00E51AE7"/>
    <w:rsid w:val="00E648BF"/>
    <w:rsid w:val="00E71C4D"/>
    <w:rsid w:val="00E75BE2"/>
    <w:rsid w:val="00E8341D"/>
    <w:rsid w:val="00E8521A"/>
    <w:rsid w:val="00E92AE8"/>
    <w:rsid w:val="00E94602"/>
    <w:rsid w:val="00E9535F"/>
    <w:rsid w:val="00EA61A6"/>
    <w:rsid w:val="00ED0CBD"/>
    <w:rsid w:val="00ED6BA3"/>
    <w:rsid w:val="00EE071F"/>
    <w:rsid w:val="00EE19FE"/>
    <w:rsid w:val="00EE3679"/>
    <w:rsid w:val="00EF17B3"/>
    <w:rsid w:val="00EF7F22"/>
    <w:rsid w:val="00F00779"/>
    <w:rsid w:val="00F132A7"/>
    <w:rsid w:val="00F17AB4"/>
    <w:rsid w:val="00F2656E"/>
    <w:rsid w:val="00F305D0"/>
    <w:rsid w:val="00F3288A"/>
    <w:rsid w:val="00F447F1"/>
    <w:rsid w:val="00F53537"/>
    <w:rsid w:val="00F546FC"/>
    <w:rsid w:val="00F569AC"/>
    <w:rsid w:val="00F5706A"/>
    <w:rsid w:val="00F613E8"/>
    <w:rsid w:val="00F62516"/>
    <w:rsid w:val="00F644B2"/>
    <w:rsid w:val="00F6489E"/>
    <w:rsid w:val="00F64AE9"/>
    <w:rsid w:val="00F65ED5"/>
    <w:rsid w:val="00F7501C"/>
    <w:rsid w:val="00F8267D"/>
    <w:rsid w:val="00F8324C"/>
    <w:rsid w:val="00F87F7C"/>
    <w:rsid w:val="00F94063"/>
    <w:rsid w:val="00FA2906"/>
    <w:rsid w:val="00FA3074"/>
    <w:rsid w:val="00FA583C"/>
    <w:rsid w:val="00FA6536"/>
    <w:rsid w:val="00FA66B6"/>
    <w:rsid w:val="00FB1492"/>
    <w:rsid w:val="00FB2B8B"/>
    <w:rsid w:val="00FB2EC3"/>
    <w:rsid w:val="00FB550F"/>
    <w:rsid w:val="00FC0048"/>
    <w:rsid w:val="00FC2DC7"/>
    <w:rsid w:val="00FD155C"/>
    <w:rsid w:val="00FE09C6"/>
    <w:rsid w:val="00FE1924"/>
    <w:rsid w:val="00FE5D1C"/>
    <w:rsid w:val="00FF48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E8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7E83"/>
    <w:rPr>
      <w:rFonts w:asciiTheme="majorHAnsi" w:eastAsiaTheme="majorEastAsia" w:hAnsiTheme="majorHAnsi" w:cstheme="majorBidi"/>
      <w:sz w:val="18"/>
      <w:szCs w:val="18"/>
    </w:rPr>
  </w:style>
  <w:style w:type="paragraph" w:styleId="a5">
    <w:name w:val="header"/>
    <w:basedOn w:val="a"/>
    <w:link w:val="a6"/>
    <w:uiPriority w:val="99"/>
    <w:unhideWhenUsed/>
    <w:rsid w:val="00182091"/>
    <w:pPr>
      <w:tabs>
        <w:tab w:val="center" w:pos="4153"/>
        <w:tab w:val="right" w:pos="8306"/>
      </w:tabs>
      <w:snapToGrid w:val="0"/>
    </w:pPr>
    <w:rPr>
      <w:sz w:val="20"/>
      <w:szCs w:val="20"/>
    </w:rPr>
  </w:style>
  <w:style w:type="character" w:customStyle="1" w:styleId="a6">
    <w:name w:val="頁首 字元"/>
    <w:basedOn w:val="a0"/>
    <w:link w:val="a5"/>
    <w:uiPriority w:val="99"/>
    <w:rsid w:val="00182091"/>
    <w:rPr>
      <w:sz w:val="20"/>
      <w:szCs w:val="20"/>
    </w:rPr>
  </w:style>
  <w:style w:type="paragraph" w:styleId="a7">
    <w:name w:val="footer"/>
    <w:basedOn w:val="a"/>
    <w:link w:val="a8"/>
    <w:uiPriority w:val="99"/>
    <w:unhideWhenUsed/>
    <w:rsid w:val="00182091"/>
    <w:pPr>
      <w:tabs>
        <w:tab w:val="center" w:pos="4153"/>
        <w:tab w:val="right" w:pos="8306"/>
      </w:tabs>
      <w:snapToGrid w:val="0"/>
    </w:pPr>
    <w:rPr>
      <w:sz w:val="20"/>
      <w:szCs w:val="20"/>
    </w:rPr>
  </w:style>
  <w:style w:type="character" w:customStyle="1" w:styleId="a8">
    <w:name w:val="頁尾 字元"/>
    <w:basedOn w:val="a0"/>
    <w:link w:val="a7"/>
    <w:uiPriority w:val="99"/>
    <w:rsid w:val="00182091"/>
    <w:rPr>
      <w:sz w:val="20"/>
      <w:szCs w:val="20"/>
    </w:rPr>
  </w:style>
  <w:style w:type="paragraph" w:styleId="a9">
    <w:name w:val="List Paragraph"/>
    <w:basedOn w:val="a"/>
    <w:uiPriority w:val="34"/>
    <w:qFormat/>
    <w:rsid w:val="00182091"/>
    <w:pPr>
      <w:ind w:leftChars="200" w:left="480"/>
    </w:pPr>
    <w:rPr>
      <w:rFonts w:ascii="Calibri" w:hAnsi="Calibri"/>
      <w:szCs w:val="22"/>
    </w:rPr>
  </w:style>
  <w:style w:type="paragraph" w:styleId="Web">
    <w:name w:val="Normal (Web)"/>
    <w:basedOn w:val="a"/>
    <w:uiPriority w:val="99"/>
    <w:unhideWhenUsed/>
    <w:rsid w:val="00182091"/>
    <w:pPr>
      <w:widowControl/>
      <w:spacing w:before="100" w:beforeAutospacing="1" w:after="100" w:afterAutospacing="1"/>
    </w:pPr>
    <w:rPr>
      <w:rFonts w:ascii="新細明體" w:hAnsi="新細明體" w:cs="新細明體"/>
      <w:kern w:val="0"/>
    </w:rPr>
  </w:style>
  <w:style w:type="paragraph" w:customStyle="1" w:styleId="11">
    <w:name w:val="樣式1.1"/>
    <w:basedOn w:val="a"/>
    <w:qFormat/>
    <w:rsid w:val="00182091"/>
    <w:pPr>
      <w:suppressAutoHyphens/>
      <w:overflowPunct w:val="0"/>
      <w:snapToGrid w:val="0"/>
      <w:spacing w:line="300" w:lineRule="auto"/>
      <w:ind w:leftChars="200" w:left="654" w:hanging="454"/>
      <w:jc w:val="both"/>
    </w:pPr>
    <w:rPr>
      <w:rFonts w:ascii="times new roma" w:hAnsi="times new roma"/>
      <w:kern w:val="1"/>
      <w:lang w:eastAsia="ar-SA"/>
    </w:rPr>
  </w:style>
  <w:style w:type="table" w:styleId="aa">
    <w:name w:val="Table Grid"/>
    <w:basedOn w:val="a1"/>
    <w:uiPriority w:val="39"/>
    <w:rsid w:val="001C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樣式 內文[1] + 左:  2 字元 字元"/>
    <w:basedOn w:val="a"/>
    <w:rsid w:val="00F64AE9"/>
    <w:pPr>
      <w:spacing w:after="120" w:line="440" w:lineRule="exact"/>
      <w:ind w:firstLine="567"/>
    </w:pPr>
    <w:rPr>
      <w:rFonts w:eastAsia="標楷體" w:cs="新細明體"/>
      <w:sz w:val="28"/>
      <w:szCs w:val="28"/>
    </w:rPr>
  </w:style>
  <w:style w:type="character" w:styleId="ab">
    <w:name w:val="Hyperlink"/>
    <w:basedOn w:val="a0"/>
    <w:uiPriority w:val="99"/>
    <w:semiHidden/>
    <w:unhideWhenUsed/>
    <w:rsid w:val="00F8324C"/>
    <w:rPr>
      <w:strike w:val="0"/>
      <w:dstrike w:val="0"/>
      <w:color w:val="0000FF"/>
      <w:u w:val="none"/>
      <w:effect w:val="none"/>
    </w:rPr>
  </w:style>
  <w:style w:type="paragraph" w:styleId="ac">
    <w:name w:val="Plain Text"/>
    <w:basedOn w:val="a"/>
    <w:link w:val="ad"/>
    <w:semiHidden/>
    <w:unhideWhenUsed/>
    <w:rsid w:val="00B95333"/>
    <w:rPr>
      <w:rFonts w:ascii="細明體" w:eastAsia="細明體" w:hAnsi="Courier New"/>
      <w:szCs w:val="20"/>
    </w:rPr>
  </w:style>
  <w:style w:type="character" w:customStyle="1" w:styleId="ad">
    <w:name w:val="純文字 字元"/>
    <w:basedOn w:val="a0"/>
    <w:link w:val="ac"/>
    <w:semiHidden/>
    <w:rsid w:val="00B95333"/>
    <w:rPr>
      <w:rFonts w:ascii="細明體" w:eastAsia="細明體" w:hAnsi="Courier New" w:cs="Times New Roman"/>
      <w:szCs w:val="20"/>
    </w:rPr>
  </w:style>
  <w:style w:type="table" w:customStyle="1" w:styleId="1">
    <w:name w:val="表格格線1"/>
    <w:basedOn w:val="a1"/>
    <w:next w:val="aa"/>
    <w:rsid w:val="00CD5FD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CD5FD6"/>
    <w:pPr>
      <w:ind w:firstLineChars="200" w:firstLine="560"/>
    </w:pPr>
    <w:rPr>
      <w:rFonts w:eastAsia="標楷體"/>
      <w:sz w:val="28"/>
      <w:szCs w:val="20"/>
    </w:rPr>
  </w:style>
  <w:style w:type="character" w:customStyle="1" w:styleId="af">
    <w:name w:val="本文縮排 字元"/>
    <w:basedOn w:val="a0"/>
    <w:link w:val="ae"/>
    <w:semiHidden/>
    <w:rsid w:val="00CD5FD6"/>
    <w:rPr>
      <w:rFonts w:ascii="Times New Roman" w:eastAsia="標楷體" w:hAnsi="Times New Roman" w:cs="Times New Roman"/>
      <w:sz w:val="28"/>
      <w:szCs w:val="20"/>
    </w:rPr>
  </w:style>
  <w:style w:type="paragraph" w:customStyle="1" w:styleId="10">
    <w:name w:val="內文1"/>
    <w:rsid w:val="00841AED"/>
    <w:pPr>
      <w:widowControl w:val="0"/>
    </w:pPr>
    <w:rPr>
      <w:rFonts w:ascii="Times New Roman" w:eastAsia="新細明體" w:hAnsi="Times New Roman" w:cs="Times New Roman"/>
      <w:color w:val="000000"/>
      <w:kern w:val="0"/>
      <w:szCs w:val="24"/>
    </w:rPr>
  </w:style>
  <w:style w:type="paragraph" w:customStyle="1" w:styleId="2">
    <w:name w:val="內文2"/>
    <w:rsid w:val="005C19D9"/>
    <w:pPr>
      <w:widowControl w:val="0"/>
    </w:pPr>
    <w:rPr>
      <w:rFonts w:ascii="Times New Roman" w:eastAsia="新細明體" w:hAnsi="Times New Roman" w:cs="Times New Roman"/>
      <w:color w:val="000000"/>
      <w:kern w:val="0"/>
      <w:szCs w:val="24"/>
    </w:rPr>
  </w:style>
  <w:style w:type="paragraph" w:styleId="af0">
    <w:name w:val="No Spacing"/>
    <w:uiPriority w:val="1"/>
    <w:qFormat/>
    <w:rsid w:val="005C19D9"/>
    <w:pPr>
      <w:widowControl w:val="0"/>
    </w:pPr>
    <w:rPr>
      <w:rFonts w:ascii="Times New Roman" w:eastAsia="新細明體" w:hAnsi="Times New Roman" w:cs="Times New Roman"/>
      <w:szCs w:val="24"/>
    </w:rPr>
  </w:style>
  <w:style w:type="paragraph" w:customStyle="1" w:styleId="Default">
    <w:name w:val="Default"/>
    <w:rsid w:val="00F644B2"/>
    <w:pPr>
      <w:widowControl w:val="0"/>
      <w:autoSpaceDE w:val="0"/>
      <w:autoSpaceDN w:val="0"/>
      <w:adjustRightInd w:val="0"/>
    </w:pPr>
    <w:rPr>
      <w:rFonts w:ascii="標楷體" w:eastAsia="標楷體" w:hAnsi="Times New Roman" w:cs="標楷體"/>
      <w:color w:val="000000"/>
      <w:kern w:val="0"/>
      <w:szCs w:val="24"/>
    </w:rPr>
  </w:style>
  <w:style w:type="paragraph" w:customStyle="1" w:styleId="13">
    <w:name w:val="清單段落1"/>
    <w:basedOn w:val="a"/>
    <w:rsid w:val="00000F5E"/>
    <w:pPr>
      <w:ind w:leftChars="200" w:left="480" w:rightChars="100" w:right="100"/>
    </w:pPr>
    <w:rPr>
      <w:rFonts w:ascii="標楷體" w:eastAsia="標楷體"/>
    </w:rPr>
  </w:style>
  <w:style w:type="table" w:customStyle="1" w:styleId="6">
    <w:name w:val="6"/>
    <w:basedOn w:val="a1"/>
    <w:rsid w:val="00775838"/>
    <w:pPr>
      <w:widowControl w:val="0"/>
      <w:contextualSpacing/>
    </w:pPr>
    <w:rPr>
      <w:rFonts w:ascii="Calibri" w:hAnsi="Calibri" w:cs="Calibri"/>
      <w:color w:val="000000"/>
      <w:kern w:val="0"/>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a1"/>
    <w:rsid w:val="00775838"/>
    <w:pPr>
      <w:widowControl w:val="0"/>
      <w:contextualSpacing/>
    </w:pPr>
    <w:rPr>
      <w:rFonts w:ascii="Calibri" w:hAnsi="Calibri" w:cs="Calibri"/>
      <w:color w:val="000000"/>
      <w:kern w:val="0"/>
      <w:szCs w:val="24"/>
    </w:rPr>
    <w:tblPr>
      <w:tblStyleRowBandSize w:val="1"/>
      <w:tblStyleColBandSize w:val="1"/>
      <w:tblInd w:w="0" w:type="dxa"/>
      <w:tblCellMar>
        <w:top w:w="0" w:type="dxa"/>
        <w:left w:w="115" w:type="dxa"/>
        <w:bottom w:w="0" w:type="dxa"/>
        <w:right w:w="115" w:type="dxa"/>
      </w:tblCellMar>
    </w:tblPr>
  </w:style>
  <w:style w:type="table" w:customStyle="1" w:styleId="5">
    <w:name w:val="5"/>
    <w:basedOn w:val="a1"/>
    <w:rsid w:val="00775838"/>
    <w:pPr>
      <w:widowControl w:val="0"/>
      <w:contextualSpacing/>
    </w:pPr>
    <w:rPr>
      <w:rFonts w:ascii="Calibri" w:hAnsi="Calibri" w:cs="Calibri"/>
      <w:color w:val="000000"/>
      <w:kern w:val="0"/>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93801963">
      <w:bodyDiv w:val="1"/>
      <w:marLeft w:val="0"/>
      <w:marRight w:val="0"/>
      <w:marTop w:val="0"/>
      <w:marBottom w:val="0"/>
      <w:divBdr>
        <w:top w:val="none" w:sz="0" w:space="0" w:color="auto"/>
        <w:left w:val="none" w:sz="0" w:space="0" w:color="auto"/>
        <w:bottom w:val="none" w:sz="0" w:space="0" w:color="auto"/>
        <w:right w:val="none" w:sz="0" w:space="0" w:color="auto"/>
      </w:divBdr>
    </w:div>
    <w:div w:id="326713362">
      <w:bodyDiv w:val="1"/>
      <w:marLeft w:val="0"/>
      <w:marRight w:val="0"/>
      <w:marTop w:val="0"/>
      <w:marBottom w:val="0"/>
      <w:divBdr>
        <w:top w:val="none" w:sz="0" w:space="0" w:color="auto"/>
        <w:left w:val="none" w:sz="0" w:space="0" w:color="auto"/>
        <w:bottom w:val="none" w:sz="0" w:space="0" w:color="auto"/>
        <w:right w:val="none" w:sz="0" w:space="0" w:color="auto"/>
      </w:divBdr>
    </w:div>
    <w:div w:id="441194381">
      <w:bodyDiv w:val="1"/>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single" w:sz="4" w:space="0" w:color="000000"/>
            <w:left w:val="single" w:sz="4" w:space="0" w:color="000000"/>
            <w:bottom w:val="single" w:sz="4" w:space="0" w:color="000000"/>
            <w:right w:val="single" w:sz="4" w:space="0" w:color="000000"/>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sChild>
                    <w:div w:id="256795509">
                      <w:marLeft w:val="0"/>
                      <w:marRight w:val="0"/>
                      <w:marTop w:val="0"/>
                      <w:marBottom w:val="0"/>
                      <w:divBdr>
                        <w:top w:val="none" w:sz="0" w:space="0" w:color="auto"/>
                        <w:left w:val="none" w:sz="0" w:space="0" w:color="auto"/>
                        <w:bottom w:val="none" w:sz="0" w:space="0" w:color="auto"/>
                        <w:right w:val="none" w:sz="0" w:space="0" w:color="auto"/>
                      </w:divBdr>
                      <w:divsChild>
                        <w:div w:id="1089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6407">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863908715">
      <w:bodyDiv w:val="1"/>
      <w:marLeft w:val="0"/>
      <w:marRight w:val="0"/>
      <w:marTop w:val="0"/>
      <w:marBottom w:val="0"/>
      <w:divBdr>
        <w:top w:val="none" w:sz="0" w:space="0" w:color="auto"/>
        <w:left w:val="none" w:sz="0" w:space="0" w:color="auto"/>
        <w:bottom w:val="none" w:sz="0" w:space="0" w:color="auto"/>
        <w:right w:val="none" w:sz="0" w:space="0" w:color="auto"/>
      </w:divBdr>
    </w:div>
    <w:div w:id="1089040365">
      <w:bodyDiv w:val="1"/>
      <w:marLeft w:val="0"/>
      <w:marRight w:val="0"/>
      <w:marTop w:val="0"/>
      <w:marBottom w:val="0"/>
      <w:divBdr>
        <w:top w:val="none" w:sz="0" w:space="0" w:color="auto"/>
        <w:left w:val="none" w:sz="0" w:space="0" w:color="auto"/>
        <w:bottom w:val="none" w:sz="0" w:space="0" w:color="auto"/>
        <w:right w:val="none" w:sz="0" w:space="0" w:color="auto"/>
      </w:divBdr>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sChild>
        <w:div w:id="1562252925">
          <w:marLeft w:val="0"/>
          <w:marRight w:val="0"/>
          <w:marTop w:val="0"/>
          <w:marBottom w:val="0"/>
          <w:divBdr>
            <w:top w:val="single" w:sz="4" w:space="0" w:color="000000"/>
            <w:left w:val="single" w:sz="4" w:space="0" w:color="000000"/>
            <w:bottom w:val="single" w:sz="4" w:space="0" w:color="000000"/>
            <w:right w:val="single" w:sz="4" w:space="0" w:color="000000"/>
          </w:divBdr>
          <w:divsChild>
            <w:div w:id="1982029016">
              <w:marLeft w:val="0"/>
              <w:marRight w:val="0"/>
              <w:marTop w:val="0"/>
              <w:marBottom w:val="0"/>
              <w:divBdr>
                <w:top w:val="none" w:sz="0" w:space="0" w:color="auto"/>
                <w:left w:val="none" w:sz="0" w:space="0" w:color="auto"/>
                <w:bottom w:val="none" w:sz="0" w:space="0" w:color="auto"/>
                <w:right w:val="none" w:sz="0" w:space="0" w:color="auto"/>
              </w:divBdr>
              <w:divsChild>
                <w:div w:id="2076273364">
                  <w:marLeft w:val="0"/>
                  <w:marRight w:val="0"/>
                  <w:marTop w:val="0"/>
                  <w:marBottom w:val="0"/>
                  <w:divBdr>
                    <w:top w:val="none" w:sz="0" w:space="0" w:color="auto"/>
                    <w:left w:val="none" w:sz="0" w:space="0" w:color="auto"/>
                    <w:bottom w:val="none" w:sz="0" w:space="0" w:color="auto"/>
                    <w:right w:val="none" w:sz="0" w:space="0" w:color="auto"/>
                  </w:divBdr>
                  <w:divsChild>
                    <w:div w:id="1592199485">
                      <w:marLeft w:val="0"/>
                      <w:marRight w:val="0"/>
                      <w:marTop w:val="0"/>
                      <w:marBottom w:val="0"/>
                      <w:divBdr>
                        <w:top w:val="none" w:sz="0" w:space="0" w:color="auto"/>
                        <w:left w:val="none" w:sz="0" w:space="0" w:color="auto"/>
                        <w:bottom w:val="none" w:sz="0" w:space="0" w:color="auto"/>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2E60-174A-4DC5-AB0E-0A5397CF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twnsys</dc:creator>
  <cp:lastModifiedBy>twnsys</cp:lastModifiedBy>
  <cp:revision>2</cp:revision>
  <dcterms:created xsi:type="dcterms:W3CDTF">2018-11-26T03:13:00Z</dcterms:created>
  <dcterms:modified xsi:type="dcterms:W3CDTF">2018-11-26T03:13:00Z</dcterms:modified>
</cp:coreProperties>
</file>